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9A37" w14:textId="109B2720" w:rsidR="00E147D8" w:rsidRPr="008D41E7" w:rsidRDefault="00E147D8" w:rsidP="00E147D8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8D41E7">
        <w:rPr>
          <w:rFonts w:ascii="Cronos pro light" w:hAnsi="Cronos pro light" w:cstheme="majorHAnsi"/>
          <w:color w:val="00C4B4"/>
          <w:sz w:val="24"/>
          <w:szCs w:val="24"/>
        </w:rPr>
        <w:t>RED MADRID -</w:t>
      </w:r>
      <w:r w:rsidR="00123588" w:rsidRPr="008D41E7">
        <w:rPr>
          <w:rFonts w:ascii="Cronos pro light" w:hAnsi="Cronos pro light" w:cstheme="majorHAnsi"/>
          <w:color w:val="00C4B4"/>
          <w:sz w:val="24"/>
          <w:szCs w:val="24"/>
        </w:rPr>
        <w:t xml:space="preserve"> ROMA</w:t>
      </w:r>
      <w:r w:rsidRPr="008D41E7">
        <w:rPr>
          <w:rFonts w:ascii="Cronos pro light" w:hAnsi="Cronos pro light" w:cstheme="majorHAnsi"/>
          <w:color w:val="00C4B4"/>
          <w:sz w:val="24"/>
          <w:szCs w:val="24"/>
        </w:rPr>
        <w:t xml:space="preserve"> CON </w:t>
      </w:r>
      <w:r w:rsidR="00BF3A02" w:rsidRPr="008D41E7">
        <w:rPr>
          <w:rFonts w:ascii="Cronos pro light" w:hAnsi="Cronos pro light" w:cstheme="majorHAnsi"/>
          <w:color w:val="00C4B4"/>
          <w:sz w:val="24"/>
          <w:szCs w:val="24"/>
        </w:rPr>
        <w:t>TURQUÍA</w:t>
      </w:r>
    </w:p>
    <w:p w14:paraId="705FE913" w14:textId="32EB8952" w:rsidR="00E147D8" w:rsidRPr="008D41E7" w:rsidRDefault="00152A81" w:rsidP="00E147D8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8D41E7">
        <w:rPr>
          <w:rFonts w:ascii="Cronos pro light" w:hAnsi="Cronos pro light" w:cstheme="majorHAnsi"/>
          <w:color w:val="00C4B4"/>
          <w:sz w:val="24"/>
          <w:szCs w:val="24"/>
        </w:rPr>
        <w:t>2</w:t>
      </w:r>
      <w:r w:rsidR="00AF7E3A">
        <w:rPr>
          <w:rFonts w:ascii="Cronos pro light" w:hAnsi="Cronos pro light" w:cstheme="majorHAnsi"/>
          <w:color w:val="00C4B4"/>
          <w:sz w:val="24"/>
          <w:szCs w:val="24"/>
        </w:rPr>
        <w:t>0</w:t>
      </w:r>
      <w:r w:rsidR="00E147D8" w:rsidRPr="008D41E7">
        <w:rPr>
          <w:rFonts w:ascii="Cronos pro light" w:hAnsi="Cronos pro light" w:cstheme="majorHAnsi"/>
          <w:color w:val="00C4B4"/>
          <w:sz w:val="24"/>
          <w:szCs w:val="24"/>
        </w:rPr>
        <w:t xml:space="preserve"> días Desde </w:t>
      </w:r>
      <w:r w:rsidR="008D41E7">
        <w:rPr>
          <w:rFonts w:ascii="Cronos pro light" w:hAnsi="Cronos pro light" w:cstheme="majorHAnsi"/>
          <w:color w:val="00C4B4"/>
          <w:sz w:val="24"/>
          <w:szCs w:val="24"/>
        </w:rPr>
        <w:t>1.780</w:t>
      </w:r>
      <w:r w:rsidR="00E147D8" w:rsidRPr="008D41E7">
        <w:rPr>
          <w:rFonts w:ascii="Cronos pro light" w:hAnsi="Cronos pro light" w:cstheme="majorHAnsi"/>
          <w:color w:val="00C4B4"/>
          <w:sz w:val="24"/>
          <w:szCs w:val="24"/>
        </w:rPr>
        <w:t xml:space="preserve"> $</w:t>
      </w:r>
    </w:p>
    <w:p w14:paraId="2A7D677A" w14:textId="77777777" w:rsidR="00E147D8" w:rsidRPr="008D41E7" w:rsidRDefault="00E147D8" w:rsidP="00E147D8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5E8D73F6" w14:textId="0D707447" w:rsidR="00E147D8" w:rsidRPr="008D41E7" w:rsidRDefault="00E147D8" w:rsidP="00E147D8">
      <w:pPr>
        <w:spacing w:after="0"/>
        <w:rPr>
          <w:rFonts w:ascii="Cronos pro light" w:hAnsi="Cronos pro light" w:cstheme="majorHAnsi"/>
          <w:sz w:val="24"/>
          <w:szCs w:val="24"/>
        </w:rPr>
      </w:pPr>
      <w:r w:rsidRPr="008D41E7">
        <w:rPr>
          <w:rFonts w:ascii="Cronos pro light" w:hAnsi="Cronos pro light" w:cstheme="majorHAnsi"/>
          <w:sz w:val="24"/>
          <w:szCs w:val="24"/>
        </w:rPr>
        <w:t xml:space="preserve">MADRID - BURDEOS - PARÍS - </w:t>
      </w:r>
      <w:r w:rsidR="00AD7508" w:rsidRPr="008D41E7">
        <w:rPr>
          <w:rFonts w:ascii="Cronos pro light" w:hAnsi="Cronos pro light" w:cstheme="majorHAnsi"/>
          <w:sz w:val="24"/>
          <w:szCs w:val="24"/>
        </w:rPr>
        <w:t xml:space="preserve">ZÚRICH - VENECIA - ROMA </w:t>
      </w:r>
      <w:r w:rsidR="00567DA8" w:rsidRPr="008D41E7">
        <w:rPr>
          <w:rFonts w:ascii="Cronos pro light" w:hAnsi="Cronos pro light" w:cstheme="majorHAnsi"/>
          <w:sz w:val="24"/>
          <w:szCs w:val="24"/>
        </w:rPr>
        <w:t>- ESTAMBUL - ANKARA - CAPADOCIA - PAMUKKALE - ESMIRNA - ESTAMBUL</w:t>
      </w:r>
    </w:p>
    <w:p w14:paraId="5B2E5AF9" w14:textId="77777777" w:rsidR="00567DA8" w:rsidRPr="008D41E7" w:rsidRDefault="00567DA8" w:rsidP="00E147D8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6F8B076D" w14:textId="77777777" w:rsidR="00A102B5" w:rsidRPr="008D41E7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8D41E7">
        <w:rPr>
          <w:rFonts w:ascii="Cronos pro light" w:hAnsi="Cronos pro light" w:cstheme="majorHAnsi"/>
          <w:color w:val="B3B3B3"/>
          <w:sz w:val="24"/>
          <w:szCs w:val="24"/>
        </w:rPr>
        <w:t>DÍA 1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8D41E7">
        <w:rPr>
          <w:rFonts w:ascii="Cronos pro light" w:hAnsi="Cronos pro light" w:cstheme="majorHAnsi"/>
          <w:color w:val="00C4B4"/>
          <w:sz w:val="24"/>
          <w:szCs w:val="24"/>
        </w:rPr>
        <w:t>AMÉRICA • MADRID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8D41E7">
        <w:rPr>
          <w:rFonts w:ascii="Cronos pro light" w:hAnsi="Cronos pro light" w:cstheme="majorHAnsi"/>
          <w:color w:val="B3B3B3"/>
          <w:sz w:val="24"/>
          <w:szCs w:val="24"/>
        </w:rPr>
        <w:t>(sábado)</w:t>
      </w:r>
    </w:p>
    <w:p w14:paraId="3E918391" w14:textId="751B8776" w:rsidR="00A102B5" w:rsidRPr="008D41E7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Embarque en vuelo intercontinental hacia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Madrid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>.</w:t>
      </w:r>
    </w:p>
    <w:p w14:paraId="00DE0662" w14:textId="77777777" w:rsidR="00AD7508" w:rsidRPr="008D41E7" w:rsidRDefault="00AD750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6F713421" w14:textId="77777777" w:rsidR="00A102B5" w:rsidRPr="008D41E7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8D41E7">
        <w:rPr>
          <w:rFonts w:ascii="Cronos pro light" w:hAnsi="Cronos pro light" w:cstheme="majorHAnsi"/>
          <w:color w:val="B3B3B3"/>
          <w:sz w:val="24"/>
          <w:szCs w:val="24"/>
        </w:rPr>
        <w:t xml:space="preserve">DÍA 2 </w:t>
      </w:r>
      <w:r w:rsidRPr="008D41E7">
        <w:rPr>
          <w:rFonts w:ascii="Cronos pro light" w:hAnsi="Cronos pro light" w:cstheme="majorHAnsi"/>
          <w:color w:val="00C4B4"/>
          <w:sz w:val="24"/>
          <w:szCs w:val="24"/>
        </w:rPr>
        <w:t>MADRID</w:t>
      </w:r>
      <w:r w:rsidRPr="008D41E7">
        <w:rPr>
          <w:rFonts w:ascii="Cronos pro light" w:hAnsi="Cronos pro light" w:cstheme="majorHAnsi"/>
          <w:color w:val="B3B3B3"/>
          <w:sz w:val="24"/>
          <w:szCs w:val="24"/>
        </w:rPr>
        <w:t xml:space="preserve"> (domingo)</w:t>
      </w:r>
    </w:p>
    <w:p w14:paraId="77EDBD03" w14:textId="3C28C0E3" w:rsidR="00A102B5" w:rsidRPr="008D41E7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8D41E7">
        <w:rPr>
          <w:rFonts w:ascii="Cronos pro light" w:hAnsi="Cronos pro light"/>
          <w:color w:val="000000" w:themeColor="text1"/>
          <w:sz w:val="24"/>
          <w:szCs w:val="24"/>
        </w:rPr>
        <w:t>Llegada al aeropuerto internacional Adolfo Suárez Madrid – Barajas. Recepción y traslado al hotel. Alojamiento.</w:t>
      </w:r>
    </w:p>
    <w:p w14:paraId="16DBB225" w14:textId="77777777" w:rsidR="003B59A8" w:rsidRPr="008D41E7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76791C5D" w14:textId="77777777" w:rsidR="00A102B5" w:rsidRPr="008D41E7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8D41E7">
        <w:rPr>
          <w:rFonts w:ascii="Cronos pro light" w:hAnsi="Cronos pro light" w:cstheme="majorHAnsi"/>
          <w:color w:val="B3B3B3"/>
          <w:sz w:val="24"/>
          <w:szCs w:val="24"/>
        </w:rPr>
        <w:t xml:space="preserve">DÍA 3 </w:t>
      </w:r>
      <w:r w:rsidRPr="008D41E7">
        <w:rPr>
          <w:rFonts w:ascii="Cronos pro light" w:hAnsi="Cronos pro light" w:cstheme="majorHAnsi"/>
          <w:color w:val="00C4B4"/>
          <w:sz w:val="24"/>
          <w:szCs w:val="24"/>
        </w:rPr>
        <w:t>MADRID</w:t>
      </w:r>
      <w:r w:rsidRPr="008D41E7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460A8CBA" w14:textId="5E4C3181" w:rsidR="00A102B5" w:rsidRPr="008D41E7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Desayuno y recorrido por la ciudad donde conoceremos las principales avenidas, plazas y monumentos. Descubriremos lugares tales como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Plaza de España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Gran Vía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Fuente de la diosa Cibeles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Puerta de Alcalá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la famosa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plaza de toros de las Ventas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etc. Después, continuando por la zona moderna, </w:t>
      </w:r>
      <w:r w:rsidR="00625453">
        <w:rPr>
          <w:rFonts w:ascii="Cronos pro light" w:hAnsi="Cronos pro light"/>
          <w:color w:val="000000" w:themeColor="text1"/>
          <w:sz w:val="24"/>
          <w:szCs w:val="24"/>
        </w:rPr>
        <w:t>f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inalizaremos en el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Madrid de los Austrias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. Encantos como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Plaza Mayor 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y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Plaza de Oriente 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darán un espléndido final a este recorrido por la capital de España. Tarde libre. Recomendaremos la excursión opcional a la “Ciudad Imperial” de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Toledo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>, donde apreciaremos el legado de las tres culturas: árabe, judía y cristiana, que supieron convivir en armonía. Alojamiento.</w:t>
      </w:r>
    </w:p>
    <w:p w14:paraId="1A20E335" w14:textId="77777777" w:rsidR="003B59A8" w:rsidRPr="008D41E7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1DC59124" w14:textId="77777777" w:rsidR="00A102B5" w:rsidRPr="008D41E7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8D41E7">
        <w:rPr>
          <w:rFonts w:ascii="Cronos pro light" w:hAnsi="Cronos pro light" w:cstheme="majorHAnsi"/>
          <w:color w:val="B3B3B3"/>
          <w:sz w:val="24"/>
          <w:szCs w:val="24"/>
        </w:rPr>
        <w:t xml:space="preserve">DÍA 4 </w:t>
      </w:r>
      <w:r w:rsidRPr="008D41E7">
        <w:rPr>
          <w:rFonts w:ascii="Cronos pro light" w:hAnsi="Cronos pro light" w:cstheme="majorHAnsi"/>
          <w:color w:val="00C4B4"/>
          <w:sz w:val="24"/>
          <w:szCs w:val="24"/>
        </w:rPr>
        <w:t>MADRID • BURDEOS</w:t>
      </w:r>
      <w:r w:rsidRPr="008D41E7">
        <w:rPr>
          <w:rFonts w:ascii="Cronos pro light" w:hAnsi="Cronos pro light" w:cstheme="majorHAnsi"/>
          <w:color w:val="B3B3B3"/>
          <w:sz w:val="24"/>
          <w:szCs w:val="24"/>
        </w:rPr>
        <w:t xml:space="preserve"> (martes) 690 km</w:t>
      </w:r>
    </w:p>
    <w:p w14:paraId="1D505318" w14:textId="46B43712" w:rsidR="00A102B5" w:rsidRPr="008D41E7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Desayuno y salida a primera hora de la mañana. Pasaremos por las proximidades de la ciudad de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Burgos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llegaremos hasta la frontera con Francia y continuaremos hacia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Burdeos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>, capital de la región Nueva Aquitania. Alojamiento.</w:t>
      </w:r>
    </w:p>
    <w:p w14:paraId="2D40E5E3" w14:textId="77777777" w:rsidR="003B59A8" w:rsidRPr="008D41E7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2D909464" w14:textId="77777777" w:rsidR="00A102B5" w:rsidRPr="008D41E7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8D41E7">
        <w:rPr>
          <w:rFonts w:ascii="Cronos pro light" w:hAnsi="Cronos pro light" w:cstheme="majorHAnsi"/>
          <w:color w:val="B3B3B3"/>
          <w:sz w:val="24"/>
          <w:szCs w:val="24"/>
        </w:rPr>
        <w:t xml:space="preserve">DÍA 5 </w:t>
      </w:r>
      <w:r w:rsidRPr="008D41E7">
        <w:rPr>
          <w:rFonts w:ascii="Cronos pro light" w:hAnsi="Cronos pro light" w:cstheme="majorHAnsi"/>
          <w:color w:val="00C4B4"/>
          <w:sz w:val="24"/>
          <w:szCs w:val="24"/>
        </w:rPr>
        <w:t>BURDEOS • BLOIS • PARÍS</w:t>
      </w:r>
      <w:r w:rsidRPr="008D41E7">
        <w:rPr>
          <w:rFonts w:ascii="Cronos pro light" w:hAnsi="Cronos pro light" w:cstheme="majorHAnsi"/>
          <w:color w:val="B3B3B3"/>
          <w:sz w:val="24"/>
          <w:szCs w:val="24"/>
        </w:rPr>
        <w:t xml:space="preserve"> (miércoles) 587 km</w:t>
      </w:r>
    </w:p>
    <w:p w14:paraId="13435568" w14:textId="03A952CD" w:rsidR="00A102B5" w:rsidRPr="008D41E7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Desayuno y, a continuación, salida hacia la “Ciudad de la Luz”, realizando en el camino una parada en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Blois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. Disfrutaremos del encanto de una de las ciudades más impresionantes que componen la región del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Valle del Loira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conocida por su belleza y sus castillos. El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Castillo 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de Blois, declarado Patrimonio de la Humanidad por la Unesco, es considerado uno de los más importantes de la región. Tras el tiempo libre continuaremos hasta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París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. Llegada y alojamiento. Por la noche realizaremos la excursión opcional para navegar en un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crucero por el río Sena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continuando con un recorrido completo de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París iluminado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una visita única en el mundo. Descubriremos París desde el río y disfrutaremos de la impresionante iluminación de sus monumentos: el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Ayuntamiento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los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Inválidos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Arco del Triunfo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Ópera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Torre Eiffel 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y los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Campos Elíseos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>, entre otros. Realmente un espectáculo inolvidable.</w:t>
      </w:r>
    </w:p>
    <w:p w14:paraId="3B04016C" w14:textId="77777777" w:rsidR="003B59A8" w:rsidRPr="008D41E7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193028FD" w14:textId="77777777" w:rsidR="00A102B5" w:rsidRPr="008D41E7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8D41E7">
        <w:rPr>
          <w:rFonts w:ascii="Cronos pro light" w:hAnsi="Cronos pro light" w:cstheme="majorHAnsi"/>
          <w:color w:val="B3B3B3"/>
          <w:sz w:val="24"/>
          <w:szCs w:val="24"/>
        </w:rPr>
        <w:t xml:space="preserve">DÍA 6 </w:t>
      </w:r>
      <w:r w:rsidRPr="008D41E7">
        <w:rPr>
          <w:rFonts w:ascii="Cronos pro light" w:hAnsi="Cronos pro light" w:cstheme="majorHAnsi"/>
          <w:color w:val="00C4B4"/>
          <w:sz w:val="24"/>
          <w:szCs w:val="24"/>
        </w:rPr>
        <w:t>PARÍS</w:t>
      </w:r>
      <w:r w:rsidRPr="008D41E7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48AEC99F" w14:textId="11DA4431" w:rsidR="00A102B5" w:rsidRPr="008D41E7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Después del desayuno saldremos a recorrer la “Ciudad del Amor”, pasando por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Avenida de los Campos Elíseos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Plaza de la Concordia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Arco del Triunfo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lastRenderedPageBreak/>
        <w:t>Asamblea Nacional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Ópera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Museo del Louvre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los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Inválidos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Campo de Marte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Torre Eiffel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etc. Por la tarde, les propondremos la excursión opcional que nos llevará 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Montmartre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emblemático rincón de París, conocido también como el “Barrio de los Pintores” por ser la cuna de los impresionistas. Sus pequeñas y empinadas callejuelas constituyen un entramado que alberga desde los más antiguos cabarets hasta la maravillosa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Basílica del Sagrado Corazón de Jesús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. A continuación, realizaremos un paseo por el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Barrio Latino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. Este barrio debe su nombre a la época medieval, cuando los habitantes de la zona eran estudiantes que utilizaban el latín para comunicarse. Tendremos también una vista espectacular de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Catedral de Notre Dame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>, donde entenderemos el porqué de su importancia mundial. Durante la visita exterior nuestro guía nos explicará sobre lo acontecido y las posibilidades que se abren ante lo que puede ser la mayor obra de restauración del siglo XXI. Alojamiento.</w:t>
      </w:r>
    </w:p>
    <w:p w14:paraId="4F8E64A8" w14:textId="77777777" w:rsidR="003B59A8" w:rsidRPr="008D41E7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7479B67E" w14:textId="77777777" w:rsidR="00A102B5" w:rsidRPr="008D41E7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8D41E7">
        <w:rPr>
          <w:rFonts w:ascii="Cronos pro light" w:hAnsi="Cronos pro light" w:cstheme="majorHAnsi"/>
          <w:color w:val="B3B3B3"/>
          <w:sz w:val="24"/>
          <w:szCs w:val="24"/>
        </w:rPr>
        <w:t xml:space="preserve">DÍA 7 </w:t>
      </w:r>
      <w:r w:rsidRPr="008D41E7">
        <w:rPr>
          <w:rFonts w:ascii="Cronos pro light" w:hAnsi="Cronos pro light" w:cstheme="majorHAnsi"/>
          <w:color w:val="00C4B4"/>
          <w:sz w:val="24"/>
          <w:szCs w:val="24"/>
        </w:rPr>
        <w:t>PARÍS</w:t>
      </w:r>
      <w:r w:rsidRPr="008D41E7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4B70FC40" w14:textId="7D76BB5E" w:rsidR="00A102B5" w:rsidRPr="008D41E7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Después del desayuno recomendaremos la excursión opcional al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Palacio de Versalles 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y sus jardines. Realizaremos una visita interior de los aposentos reales (con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entrada preferente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), donde el guía nos relatará la vida monárquica del lugar. Descubriremos también los espectaculares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Jardines de Palacio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. Regreso 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París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>. Tarde libre y alojamiento.</w:t>
      </w:r>
    </w:p>
    <w:p w14:paraId="52125132" w14:textId="77777777" w:rsidR="003B59A8" w:rsidRPr="008D41E7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488A12F8" w14:textId="77777777" w:rsidR="00A102B5" w:rsidRPr="008D41E7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8D41E7">
        <w:rPr>
          <w:rFonts w:ascii="Cronos pro light" w:hAnsi="Cronos pro light" w:cstheme="majorHAnsi"/>
          <w:color w:val="B3B3B3"/>
          <w:sz w:val="24"/>
          <w:szCs w:val="24"/>
        </w:rPr>
        <w:t xml:space="preserve">DÍA 8 </w:t>
      </w:r>
      <w:r w:rsidRPr="008D41E7">
        <w:rPr>
          <w:rFonts w:ascii="Cronos pro light" w:hAnsi="Cronos pro light" w:cstheme="majorHAnsi"/>
          <w:color w:val="00C4B4"/>
          <w:sz w:val="24"/>
          <w:szCs w:val="24"/>
        </w:rPr>
        <w:t>PARÍS • LUCERNA • ZÚRICH</w:t>
      </w:r>
      <w:r w:rsidRPr="008D41E7">
        <w:rPr>
          <w:rFonts w:ascii="Cronos pro light" w:hAnsi="Cronos pro light" w:cstheme="majorHAnsi"/>
          <w:color w:val="B3B3B3"/>
          <w:sz w:val="24"/>
          <w:szCs w:val="24"/>
        </w:rPr>
        <w:t xml:space="preserve"> (sábado) 720 km</w:t>
      </w:r>
    </w:p>
    <w:p w14:paraId="7F99A054" w14:textId="4EFF0337" w:rsidR="00A102B5" w:rsidRPr="008D41E7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Desayuno. A primera hora de la mañana saldremos hacia el sureste para llegar a la frontera con Suiza. Seguiremos hasta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Lucerna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considerada el lugar más turístico del país. La ciudad se encuentra a orillas del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Lago de los Cuatro Cantones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 y el río Reuss, con su conocido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Puente de la Capilla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. Disfrutaremos de tiempo libre en esta encantadora villa alpina. Más tarde, continuación 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Zúrich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>. Alojamiento.</w:t>
      </w:r>
    </w:p>
    <w:p w14:paraId="5E89A82F" w14:textId="77777777" w:rsidR="003B59A8" w:rsidRPr="008D41E7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43A8B718" w14:textId="77777777" w:rsidR="00A102B5" w:rsidRPr="008D41E7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8D41E7">
        <w:rPr>
          <w:rFonts w:ascii="Cronos pro light" w:hAnsi="Cronos pro light" w:cstheme="majorHAnsi"/>
          <w:color w:val="B3B3B3"/>
          <w:sz w:val="24"/>
          <w:szCs w:val="24"/>
        </w:rPr>
        <w:t xml:space="preserve">DÍA 9 </w:t>
      </w:r>
      <w:r w:rsidRPr="008D41E7">
        <w:rPr>
          <w:rFonts w:ascii="Cronos pro light" w:hAnsi="Cronos pro light" w:cstheme="majorHAnsi"/>
          <w:color w:val="00C4B4"/>
          <w:sz w:val="24"/>
          <w:szCs w:val="24"/>
        </w:rPr>
        <w:t>ZÚRICH • VERONA • VENECIA</w:t>
      </w:r>
      <w:r w:rsidRPr="008D41E7">
        <w:rPr>
          <w:rFonts w:ascii="Cronos pro light" w:hAnsi="Cronos pro light" w:cstheme="majorHAnsi"/>
          <w:color w:val="B3B3B3"/>
          <w:sz w:val="24"/>
          <w:szCs w:val="24"/>
        </w:rPr>
        <w:t xml:space="preserve"> (domingo) 540 km</w:t>
      </w:r>
    </w:p>
    <w:p w14:paraId="16D9ECCC" w14:textId="282B332B" w:rsidR="00A102B5" w:rsidRPr="008D41E7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Desayuno y salida hacia la frontera con Italia. Pasando por las proximidades de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Milán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llegaremos a la romántica y medieval ciudad de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Verona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inmortalizada por la historia de Romeo y Julieta. Tiempo libre para dar un paseo y llegar hasta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Casa de Julieta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. Posibilidad de realizar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visita opcional de la ciudad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. Más tarde, continuación 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Venecia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>. Llegada y alojamiento.</w:t>
      </w:r>
    </w:p>
    <w:p w14:paraId="1C697020" w14:textId="77777777" w:rsidR="003B59A8" w:rsidRPr="008D41E7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415E1E35" w14:textId="77777777" w:rsidR="00A102B5" w:rsidRPr="008D41E7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8D41E7">
        <w:rPr>
          <w:rFonts w:ascii="Cronos pro light" w:hAnsi="Cronos pro light" w:cstheme="majorHAnsi"/>
          <w:color w:val="B3B3B3"/>
          <w:sz w:val="24"/>
          <w:szCs w:val="24"/>
        </w:rPr>
        <w:t xml:space="preserve">DÍA 10 </w:t>
      </w:r>
      <w:r w:rsidRPr="008D41E7">
        <w:rPr>
          <w:rFonts w:ascii="Cronos pro light" w:hAnsi="Cronos pro light" w:cstheme="majorHAnsi"/>
          <w:color w:val="00C4B4"/>
          <w:sz w:val="24"/>
          <w:szCs w:val="24"/>
        </w:rPr>
        <w:t>VENECIA • ROMA</w:t>
      </w:r>
      <w:r w:rsidRPr="008D41E7">
        <w:rPr>
          <w:rFonts w:ascii="Cronos pro light" w:hAnsi="Cronos pro light" w:cstheme="majorHAnsi"/>
          <w:color w:val="B3B3B3"/>
          <w:sz w:val="24"/>
          <w:szCs w:val="24"/>
        </w:rPr>
        <w:t xml:space="preserve"> (lunes) 527 km</w:t>
      </w:r>
    </w:p>
    <w:p w14:paraId="50C220FC" w14:textId="1C56B876" w:rsidR="00A102B5" w:rsidRPr="008D41E7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Puente de los Suspiros 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y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Plaza de San Marcos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con su incomparable escenario donde destaca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Basílica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joya de la arquitectura. Tiempo libre. Para los que gusten, organizaremos una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serenata musical en góndolas 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(opcional). Más tarde, salida hacia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Roma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>. Alojamiento.</w:t>
      </w:r>
    </w:p>
    <w:p w14:paraId="4190752B" w14:textId="77777777" w:rsidR="003B59A8" w:rsidRPr="008D41E7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4278531E" w14:textId="77777777" w:rsidR="00A102B5" w:rsidRPr="008D41E7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8D41E7">
        <w:rPr>
          <w:rFonts w:ascii="Cronos pro light" w:hAnsi="Cronos pro light" w:cstheme="majorHAnsi"/>
          <w:color w:val="B3B3B3"/>
          <w:sz w:val="24"/>
          <w:szCs w:val="24"/>
        </w:rPr>
        <w:t xml:space="preserve">DÍA 11 </w:t>
      </w:r>
      <w:r w:rsidRPr="008D41E7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8D41E7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6D453AAE" w14:textId="363E25C8" w:rsidR="00A102B5" w:rsidRPr="008D41E7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Después del desayuno realizaremos la visita de la ciudad. Admiraremos la inconfundible figura del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Anfiteatro Flavio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>, más conocido como “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El Coliseo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”. Pasaremos también por el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Circo Máximo 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y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Basílica 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patriarcal de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Santa María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lastRenderedPageBreak/>
        <w:t>la Mayor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. A continuación, atravesando el río Tíber, llegaremos al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Vaticano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. Les propondremos realizar la excursión opcional al Estado más pequeño del mundo con apenas 44 hectáreas, pero con un patrimonio cultural universal </w:t>
      </w:r>
      <w:r w:rsidR="008D41E7">
        <w:rPr>
          <w:rFonts w:ascii="Cronos pro light" w:hAnsi="Cronos pro light"/>
          <w:color w:val="000000" w:themeColor="text1"/>
          <w:sz w:val="24"/>
          <w:szCs w:val="24"/>
        </w:rPr>
        <w:t>i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>nconmensurable.</w:t>
      </w:r>
      <w:r w:rsidR="008D41E7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Esta visita nos llevará por la grandeza de los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Museos Vaticanos 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(con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entrada preferente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) hasta llegar a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Capilla Sixtina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. Admiraremos los dos momentos de Miguel Ángel: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Bóveda 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(con 33 años) y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El Juicio Final 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(ya con 60 años). Continuaremos hacia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Basílica de San Pedro 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y, estando en el interior, comprenderemos su grandiosidad. Nos recibirá Miguel Ángel, en este caso como escultor, con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La Piedad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. No estará ausente el gran maestro Bernini y su famoso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Baldaquino 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en el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Altar Mayor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, protegido por la obra cumbre de Miguel Ángel, ahora como arquitecto, la enorme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Cúpula 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de la Basílica. Por la tarde-noche les propondremos la excursión opcional a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Roma Barroca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. Llegaremos en autobús hasta el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Muro Aureliano 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del siglo III para iniciar un paseo a pie hasta la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Fontana di Trevi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. Descubriremos el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Panteón de Agripa 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 xml:space="preserve">y la histórica </w:t>
      </w:r>
      <w:r w:rsidRPr="008D41E7">
        <w:rPr>
          <w:rFonts w:ascii="Cronos pro light" w:hAnsi="Cronos pro light"/>
          <w:b/>
          <w:bCs/>
          <w:color w:val="000000" w:themeColor="text1"/>
          <w:sz w:val="24"/>
          <w:szCs w:val="24"/>
        </w:rPr>
        <w:t>Plaza Navona</w:t>
      </w:r>
      <w:r w:rsidRPr="008D41E7">
        <w:rPr>
          <w:rFonts w:ascii="Cronos pro light" w:hAnsi="Cronos pro light"/>
          <w:color w:val="000000" w:themeColor="text1"/>
          <w:sz w:val="24"/>
          <w:szCs w:val="24"/>
        </w:rPr>
        <w:t>, donde dispondremos de tiempo libre para cenar a la romana: pasta, pizza…</w:t>
      </w:r>
    </w:p>
    <w:p w14:paraId="37AE37F5" w14:textId="77777777" w:rsidR="003B59A8" w:rsidRPr="008D41E7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36301CEE" w14:textId="2AFFC51E" w:rsidR="007F1217" w:rsidRPr="008D41E7" w:rsidRDefault="007F1217" w:rsidP="007F121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8D41E7">
        <w:rPr>
          <w:rFonts w:ascii="Cronos pro light" w:hAnsi="Cronos pro light" w:cstheme="majorHAnsi"/>
          <w:color w:val="B3B3B3"/>
          <w:sz w:val="24"/>
          <w:szCs w:val="24"/>
        </w:rPr>
        <w:t xml:space="preserve">DÍA 12 </w:t>
      </w:r>
      <w:r w:rsidRPr="008D41E7">
        <w:rPr>
          <w:rFonts w:ascii="Cronos pro light" w:hAnsi="Cronos pro light" w:cstheme="majorHAnsi"/>
          <w:color w:val="00C4B4"/>
          <w:sz w:val="24"/>
          <w:szCs w:val="24"/>
        </w:rPr>
        <w:t>ROMA • ESTAMBUL</w:t>
      </w:r>
      <w:r w:rsidRPr="008D41E7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124ED2A0" w14:textId="0E338378" w:rsidR="007F1217" w:rsidRPr="008D41E7" w:rsidRDefault="007F1217" w:rsidP="007F1217">
      <w:pPr>
        <w:spacing w:after="0"/>
        <w:rPr>
          <w:rFonts w:ascii="Cronos pro light" w:hAnsi="Cronos pro light"/>
          <w:sz w:val="24"/>
          <w:szCs w:val="24"/>
        </w:rPr>
      </w:pPr>
      <w:r w:rsidRPr="008D41E7">
        <w:rPr>
          <w:rFonts w:ascii="Cronos pro light" w:hAnsi="Cronos pro light"/>
          <w:sz w:val="24"/>
          <w:szCs w:val="24"/>
        </w:rPr>
        <w:t xml:space="preserve">Desayuno. A la hora prevista, traslado al aeropuerto para tomar su vuelo hacia </w:t>
      </w:r>
      <w:r w:rsidRPr="008D41E7">
        <w:rPr>
          <w:rFonts w:ascii="Cronos pro light" w:hAnsi="Cronos pro light"/>
          <w:b/>
          <w:bCs/>
          <w:sz w:val="24"/>
          <w:szCs w:val="24"/>
        </w:rPr>
        <w:t>Estambul</w:t>
      </w:r>
      <w:r w:rsidRPr="008D41E7">
        <w:rPr>
          <w:rFonts w:ascii="Cronos pro light" w:hAnsi="Cronos pro light"/>
          <w:sz w:val="24"/>
          <w:szCs w:val="24"/>
        </w:rPr>
        <w:t xml:space="preserve"> (aéreo NO incluido). A la llegada recepción y traslado al hotel. Alojamiento.</w:t>
      </w:r>
    </w:p>
    <w:p w14:paraId="1B370679" w14:textId="77777777" w:rsidR="007F1217" w:rsidRPr="008D41E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9000F20" w14:textId="3CF79F24" w:rsidR="007F1217" w:rsidRPr="008D41E7" w:rsidRDefault="007F1217" w:rsidP="007F121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8D41E7">
        <w:rPr>
          <w:rFonts w:ascii="Cronos pro light" w:hAnsi="Cronos pro light" w:cs="Gotham-Medium"/>
          <w:color w:val="B3B3B3"/>
          <w:sz w:val="24"/>
          <w:szCs w:val="24"/>
        </w:rPr>
        <w:t xml:space="preserve">DÍA 13 </w:t>
      </w:r>
      <w:r w:rsidRPr="008D41E7">
        <w:rPr>
          <w:rFonts w:ascii="Cronos pro light" w:hAnsi="Cronos pro light" w:cstheme="majorHAnsi"/>
          <w:color w:val="00C4B4"/>
          <w:sz w:val="24"/>
          <w:szCs w:val="24"/>
        </w:rPr>
        <w:t>ESTAMBUL • ANKARA</w:t>
      </w:r>
      <w:r w:rsidRPr="008D41E7">
        <w:rPr>
          <w:rFonts w:ascii="Cronos pro light" w:hAnsi="Cronos pro light" w:cs="Gotham-Medium"/>
          <w:color w:val="984594"/>
          <w:sz w:val="24"/>
          <w:szCs w:val="24"/>
        </w:rPr>
        <w:t xml:space="preserve"> </w:t>
      </w:r>
      <w:r w:rsidRPr="008D41E7">
        <w:rPr>
          <w:rFonts w:ascii="Cronos pro light" w:hAnsi="Cronos pro light" w:cstheme="majorHAnsi"/>
          <w:color w:val="B3B3B3"/>
          <w:sz w:val="24"/>
          <w:szCs w:val="24"/>
        </w:rPr>
        <w:t>(jueves)</w:t>
      </w:r>
    </w:p>
    <w:p w14:paraId="0250F6D3" w14:textId="77777777" w:rsidR="007F1217" w:rsidRPr="008D41E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Desayuno. Mañana libre con posibilidad de realizar la excursión opcional Palacio Topkapi y Gran Bazar. Salida del hotel para visita del </w:t>
      </w:r>
      <w:r w:rsidRPr="008D41E7">
        <w:rPr>
          <w:rFonts w:ascii="Cronos pro light" w:hAnsi="Cronos pro light" w:cs="Gotham-Book"/>
          <w:b/>
          <w:bCs/>
          <w:color w:val="000000"/>
          <w:sz w:val="24"/>
          <w:szCs w:val="24"/>
        </w:rPr>
        <w:t>Palacio de Topkapı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, residencia y centro administrativo de los sultanes del Imperio Otomano (Sala del Harén con suplemento). Continuaremos hacia el </w:t>
      </w:r>
      <w:r w:rsidRPr="008D41E7">
        <w:rPr>
          <w:rFonts w:ascii="Cronos pro light" w:hAnsi="Cronos pro light" w:cs="Gotham-Book"/>
          <w:b/>
          <w:bCs/>
          <w:color w:val="000000"/>
          <w:sz w:val="24"/>
          <w:szCs w:val="24"/>
        </w:rPr>
        <w:t>Gran Bazar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 donde disfrutaremos de tiempo libre (cerrado los domingos, fiestas religiosas y los 29 de octubre), edificio que alberga más de 4000 tiendas en su interior. A la hora prevista, salida hacia </w:t>
      </w:r>
      <w:r w:rsidRPr="008D41E7">
        <w:rPr>
          <w:rFonts w:ascii="Cronos pro light" w:hAnsi="Cronos pro light" w:cs="Gotham-Book"/>
          <w:b/>
          <w:bCs/>
          <w:color w:val="000000"/>
          <w:sz w:val="24"/>
          <w:szCs w:val="24"/>
        </w:rPr>
        <w:t>Ankara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, pasando por el puente intercontinental de Estambul. Llegada, </w:t>
      </w:r>
      <w:r w:rsidRPr="004A385F">
        <w:rPr>
          <w:rFonts w:ascii="Cronos pro light" w:hAnsi="Cronos pro light" w:cs="Gotham-Book"/>
          <w:b/>
          <w:bCs/>
          <w:color w:val="000000"/>
          <w:sz w:val="24"/>
          <w:szCs w:val="24"/>
        </w:rPr>
        <w:t>cena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 y alojamiento.</w:t>
      </w:r>
    </w:p>
    <w:p w14:paraId="7719B8F7" w14:textId="77777777" w:rsidR="007F1217" w:rsidRPr="008D41E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</w:p>
    <w:p w14:paraId="30D9E467" w14:textId="20DDDCEC" w:rsidR="007F1217" w:rsidRPr="008D41E7" w:rsidRDefault="007F1217" w:rsidP="007F121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8D41E7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8E15D0" w:rsidRPr="008D41E7"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Pr="008D41E7">
        <w:rPr>
          <w:rFonts w:ascii="Cronos pro light" w:hAnsi="Cronos pro light" w:cs="Gotham-Medium"/>
          <w:color w:val="B3B3B3"/>
          <w:sz w:val="24"/>
          <w:szCs w:val="24"/>
        </w:rPr>
        <w:t xml:space="preserve">4 </w:t>
      </w:r>
      <w:r w:rsidRPr="008D41E7">
        <w:rPr>
          <w:rFonts w:ascii="Cronos pro light" w:hAnsi="Cronos pro light" w:cstheme="majorHAnsi"/>
          <w:color w:val="00C4B4"/>
          <w:sz w:val="24"/>
          <w:szCs w:val="24"/>
        </w:rPr>
        <w:t xml:space="preserve">ANKARA • CAPADOCIA </w:t>
      </w:r>
      <w:r w:rsidRPr="008D41E7">
        <w:rPr>
          <w:rFonts w:ascii="Cronos pro light" w:hAnsi="Cronos pro light" w:cstheme="majorHAnsi"/>
          <w:color w:val="B3B3B3"/>
          <w:sz w:val="24"/>
          <w:szCs w:val="24"/>
        </w:rPr>
        <w:t>(viernes)</w:t>
      </w:r>
    </w:p>
    <w:p w14:paraId="321C19F6" w14:textId="77777777" w:rsidR="007F1217" w:rsidRPr="008D41E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Desayuno. Visita a la capital de Turquía recorriendo el </w:t>
      </w:r>
      <w:r w:rsidRPr="008D41E7">
        <w:rPr>
          <w:rFonts w:ascii="Cronos pro light" w:hAnsi="Cronos pro light" w:cs="Gotham-Book"/>
          <w:b/>
          <w:bCs/>
          <w:color w:val="000000"/>
          <w:sz w:val="24"/>
          <w:szCs w:val="24"/>
        </w:rPr>
        <w:t>Museo de las Civilizaciones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 de Anatolia con exposición de restos paleolíticos, neolíticos, hitita, frigia Urartu etc. Seguiremos hacia el </w:t>
      </w:r>
      <w:r w:rsidRPr="008D41E7">
        <w:rPr>
          <w:rFonts w:ascii="Cronos pro light" w:hAnsi="Cronos pro light" w:cs="Gotham-Book"/>
          <w:b/>
          <w:bCs/>
          <w:color w:val="000000"/>
          <w:sz w:val="24"/>
          <w:szCs w:val="24"/>
        </w:rPr>
        <w:t>Mausoleo de Ataturk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, dedicado al fundador de la República turca. Continuación hacia </w:t>
      </w:r>
      <w:r w:rsidRPr="008D41E7">
        <w:rPr>
          <w:rFonts w:ascii="Cronos pro light" w:hAnsi="Cronos pro light" w:cs="Gotham-Book"/>
          <w:b/>
          <w:bCs/>
          <w:color w:val="000000"/>
          <w:sz w:val="24"/>
          <w:szCs w:val="24"/>
        </w:rPr>
        <w:t>Capadocia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. En el camino, visitaremos la ciudad subterránea construida por las comunidades cristianas para protegerse de los ataques árabes. Esta ciudad subterránea aún conserva los establos, salas comunes, sala de reuniones y pequeñas habitaciones para las familias. </w:t>
      </w:r>
      <w:r w:rsidRPr="004A385F">
        <w:rPr>
          <w:rFonts w:ascii="Cronos pro light" w:hAnsi="Cronos pro light" w:cs="Gotham-Book"/>
          <w:b/>
          <w:bCs/>
          <w:color w:val="000000"/>
          <w:sz w:val="24"/>
          <w:szCs w:val="24"/>
        </w:rPr>
        <w:t>Cena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 y alojamiento.</w:t>
      </w:r>
    </w:p>
    <w:p w14:paraId="7B1CC456" w14:textId="77777777" w:rsidR="007F1217" w:rsidRPr="008D41E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8EBB2B8" w14:textId="6AA05D67" w:rsidR="008E15D0" w:rsidRPr="008D41E7" w:rsidRDefault="007F1217" w:rsidP="008E15D0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8D41E7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8E15D0" w:rsidRPr="008D41E7"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Pr="008D41E7">
        <w:rPr>
          <w:rFonts w:ascii="Cronos pro light" w:hAnsi="Cronos pro light" w:cs="Gotham-Medium"/>
          <w:color w:val="B3B3B3"/>
          <w:sz w:val="24"/>
          <w:szCs w:val="24"/>
        </w:rPr>
        <w:t>5</w:t>
      </w:r>
      <w:r w:rsidR="008E15D0" w:rsidRPr="008D41E7">
        <w:rPr>
          <w:rFonts w:ascii="Cronos pro light" w:hAnsi="Cronos pro light" w:cstheme="majorHAnsi"/>
          <w:color w:val="00C4B4"/>
          <w:sz w:val="24"/>
          <w:szCs w:val="24"/>
        </w:rPr>
        <w:t xml:space="preserve"> CAPADOCIA </w:t>
      </w:r>
      <w:r w:rsidR="008E15D0" w:rsidRPr="008D41E7">
        <w:rPr>
          <w:rFonts w:ascii="Cronos pro light" w:hAnsi="Cronos pro light" w:cstheme="majorHAnsi"/>
          <w:color w:val="B3B3B3"/>
          <w:sz w:val="24"/>
          <w:szCs w:val="24"/>
        </w:rPr>
        <w:t>(sábado)</w:t>
      </w:r>
    </w:p>
    <w:p w14:paraId="2EAB9B38" w14:textId="77777777" w:rsidR="007F1217" w:rsidRPr="008D41E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Al amanecer,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>excursión opcional en globo aerostático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, una experiencia única sobre las chimeneas de hadas, formaciones naturales y paisajes lunares. Desayuno. Salida para realizar la visita de esta fantástica región con sus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>chimeneas de hadas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: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>Valle de Goreme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>Valle de Derbent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. Disfrutaremos de tiempo libre en los talleres artesanales de alfombras y onyx. Regreso al hotel, </w:t>
      </w:r>
      <w:r w:rsidRPr="004A385F">
        <w:rPr>
          <w:rFonts w:ascii="Cronos pro light" w:hAnsi="Cronos pro light" w:cs="Gotham-Book"/>
          <w:b/>
          <w:bCs/>
          <w:color w:val="000000"/>
          <w:sz w:val="24"/>
          <w:szCs w:val="24"/>
        </w:rPr>
        <w:t>cena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 y alojamiento. 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lastRenderedPageBreak/>
        <w:t xml:space="preserve">Después de la cena, excursión opcional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espectáculo folklórico y de danza de vientre 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>con barra libre de bebidas alcohólicas locales.</w:t>
      </w:r>
    </w:p>
    <w:p w14:paraId="086E6D1E" w14:textId="77777777" w:rsidR="007F1217" w:rsidRPr="008D41E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F5CCD1A" w14:textId="54EC110E" w:rsidR="007F1217" w:rsidRPr="008D41E7" w:rsidRDefault="007F1217" w:rsidP="008E15D0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8D41E7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8E15D0" w:rsidRPr="008D41E7"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Pr="008D41E7">
        <w:rPr>
          <w:rFonts w:ascii="Cronos pro light" w:hAnsi="Cronos pro light" w:cs="Gotham-Medium"/>
          <w:color w:val="B3B3B3"/>
          <w:sz w:val="24"/>
          <w:szCs w:val="24"/>
        </w:rPr>
        <w:t xml:space="preserve">6 </w:t>
      </w:r>
      <w:r w:rsidRPr="008D41E7">
        <w:rPr>
          <w:rFonts w:ascii="Cronos pro light" w:hAnsi="Cronos pro light" w:cstheme="majorHAnsi"/>
          <w:color w:val="00C4B4"/>
          <w:sz w:val="24"/>
          <w:szCs w:val="24"/>
        </w:rPr>
        <w:t>CAPADOCIA • PAMUKKALE</w:t>
      </w:r>
      <w:r w:rsidRPr="008D41E7">
        <w:rPr>
          <w:rFonts w:ascii="Cronos pro light" w:hAnsi="Cronos pro light" w:cs="Gotham-Medium"/>
          <w:color w:val="984594"/>
          <w:sz w:val="24"/>
          <w:szCs w:val="24"/>
        </w:rPr>
        <w:t xml:space="preserve"> </w:t>
      </w:r>
      <w:r w:rsidR="008E15D0" w:rsidRPr="008D41E7">
        <w:rPr>
          <w:rFonts w:ascii="Cronos pro light" w:hAnsi="Cronos pro light" w:cstheme="majorHAnsi"/>
          <w:color w:val="B3B3B3"/>
          <w:sz w:val="24"/>
          <w:szCs w:val="24"/>
        </w:rPr>
        <w:t>(domingo)</w:t>
      </w:r>
    </w:p>
    <w:p w14:paraId="76351092" w14:textId="77777777" w:rsidR="007F1217" w:rsidRPr="008D41E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>Pamukkale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. En el camino realizaremos la visita del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>Caravanserail de Sultanhan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, posada Selyúcida de la era medieval. A la llegada a Pamukkale, tiempo libre en el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>“Castillo de Algodón”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>, único por sus piscinas naturales de aguas termales calizas y las cascadas petrificadas de travertino.</w:t>
      </w:r>
    </w:p>
    <w:p w14:paraId="6CC99EBB" w14:textId="77777777" w:rsidR="007F1217" w:rsidRPr="008D41E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A385F">
        <w:rPr>
          <w:rFonts w:ascii="Cronos pro light" w:hAnsi="Cronos pro light" w:cs="Gotham-Book"/>
          <w:b/>
          <w:bCs/>
          <w:color w:val="000000"/>
          <w:sz w:val="24"/>
          <w:szCs w:val="24"/>
        </w:rPr>
        <w:t>Cena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 y alojamiento.</w:t>
      </w:r>
    </w:p>
    <w:p w14:paraId="0DDB6924" w14:textId="77777777" w:rsidR="007F1217" w:rsidRPr="008D41E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B76C584" w14:textId="66ED0F4F" w:rsidR="008E15D0" w:rsidRPr="008D41E7" w:rsidRDefault="007F1217" w:rsidP="008E15D0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8D41E7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8E15D0" w:rsidRPr="008D41E7"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Pr="008D41E7">
        <w:rPr>
          <w:rFonts w:ascii="Cronos pro light" w:hAnsi="Cronos pro light" w:cs="Gotham-Medium"/>
          <w:color w:val="B3B3B3"/>
          <w:sz w:val="24"/>
          <w:szCs w:val="24"/>
        </w:rPr>
        <w:t xml:space="preserve">7 </w:t>
      </w:r>
      <w:r w:rsidRPr="008D41E7">
        <w:rPr>
          <w:rFonts w:ascii="Cronos pro light" w:hAnsi="Cronos pro light" w:cstheme="majorHAnsi"/>
          <w:color w:val="00C4B4"/>
          <w:sz w:val="24"/>
          <w:szCs w:val="24"/>
        </w:rPr>
        <w:t xml:space="preserve">PAMUKKALE • ÉFESO • ESMIRNA </w:t>
      </w:r>
      <w:r w:rsidR="008E15D0" w:rsidRPr="008D41E7">
        <w:rPr>
          <w:rFonts w:ascii="Cronos pro light" w:hAnsi="Cronos pro light" w:cstheme="majorHAnsi"/>
          <w:color w:val="B3B3B3"/>
          <w:sz w:val="24"/>
          <w:szCs w:val="24"/>
        </w:rPr>
        <w:t>(lunes)</w:t>
      </w:r>
    </w:p>
    <w:p w14:paraId="37249211" w14:textId="77777777" w:rsidR="007F1217" w:rsidRPr="008D41E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>Éfeso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. A la llegada realizaremos la visita al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>área arqueológica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, ciudad dedicada a Artemisa. El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>Odeón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>Templo de Adriano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>Casa de Amor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>Biblioteca de Celso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>Ágora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calle de Mármol 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y el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Teatro 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más grande de la antigüedad. Visita a la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>Casa de la Virgen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, supuesta última morada de la Madre de Jesús. Parada en un centro de producción de cuero y continuación a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>Esmirna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, la tercera ciudad más grande de Turquía. </w:t>
      </w:r>
      <w:r w:rsidRPr="004A385F">
        <w:rPr>
          <w:rFonts w:ascii="Cronos pro light" w:hAnsi="Cronos pro light" w:cs="Gotham-Book"/>
          <w:b/>
          <w:bCs/>
          <w:color w:val="000000"/>
          <w:sz w:val="24"/>
          <w:szCs w:val="24"/>
        </w:rPr>
        <w:t>Cena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 y alojamiento.</w:t>
      </w:r>
    </w:p>
    <w:p w14:paraId="110455B8" w14:textId="77777777" w:rsidR="007F1217" w:rsidRPr="008D41E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93EA47A" w14:textId="21FBCAF7" w:rsidR="008E15D0" w:rsidRPr="008D41E7" w:rsidRDefault="007F1217" w:rsidP="008E15D0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8D41E7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8E15D0" w:rsidRPr="008D41E7"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Pr="008D41E7">
        <w:rPr>
          <w:rFonts w:ascii="Cronos pro light" w:hAnsi="Cronos pro light" w:cs="Gotham-Medium"/>
          <w:color w:val="B3B3B3"/>
          <w:sz w:val="24"/>
          <w:szCs w:val="24"/>
        </w:rPr>
        <w:t xml:space="preserve">8 </w:t>
      </w:r>
      <w:r w:rsidRPr="008D41E7">
        <w:rPr>
          <w:rFonts w:ascii="Cronos pro light" w:hAnsi="Cronos pro light" w:cstheme="majorHAnsi"/>
          <w:color w:val="00C4B4"/>
          <w:sz w:val="24"/>
          <w:szCs w:val="24"/>
        </w:rPr>
        <w:t xml:space="preserve">ESMIRNA • BURSA • ESTAMBUL </w:t>
      </w:r>
      <w:r w:rsidR="008E15D0" w:rsidRPr="008D41E7">
        <w:rPr>
          <w:rFonts w:ascii="Cronos pro light" w:hAnsi="Cronos pro light" w:cstheme="majorHAnsi"/>
          <w:color w:val="B3B3B3"/>
          <w:sz w:val="24"/>
          <w:szCs w:val="24"/>
        </w:rPr>
        <w:t>(martes)</w:t>
      </w:r>
    </w:p>
    <w:p w14:paraId="6D744464" w14:textId="77777777" w:rsidR="007F1217" w:rsidRPr="008D41E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Desayuno. Salida hacia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>Bursa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. Visitaremos la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>Mezquita Mayor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, el famoso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Bazar da Seda 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y el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>Mausoleo Verde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. Continuación a </w:t>
      </w:r>
      <w:r w:rsidRPr="008D41E7">
        <w:rPr>
          <w:rFonts w:ascii="Cronos pro light" w:hAnsi="Cronos pro light" w:cs="Gotham-Bold"/>
          <w:b/>
          <w:bCs/>
          <w:color w:val="000000"/>
          <w:sz w:val="24"/>
          <w:szCs w:val="24"/>
        </w:rPr>
        <w:t>Estambul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2647363F" w14:textId="77777777" w:rsidR="008E15D0" w:rsidRPr="008D41E7" w:rsidRDefault="008E15D0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55F4945" w14:textId="50DA67D4" w:rsidR="008E15D0" w:rsidRPr="008D41E7" w:rsidRDefault="008E15D0" w:rsidP="008E15D0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8D41E7">
        <w:rPr>
          <w:rFonts w:ascii="Cronos pro light" w:hAnsi="Cronos pro light" w:cs="Gotham-Medium"/>
          <w:color w:val="B3B3B3"/>
          <w:sz w:val="24"/>
          <w:szCs w:val="24"/>
        </w:rPr>
        <w:t xml:space="preserve">DÍA 19 </w:t>
      </w:r>
      <w:r w:rsidRPr="008D41E7">
        <w:rPr>
          <w:rFonts w:ascii="Cronos pro light" w:hAnsi="Cronos pro light" w:cstheme="majorHAnsi"/>
          <w:color w:val="00C4B4"/>
          <w:sz w:val="24"/>
          <w:szCs w:val="24"/>
        </w:rPr>
        <w:t xml:space="preserve">ESTAMBUL </w:t>
      </w:r>
      <w:r w:rsidRPr="008D41E7">
        <w:rPr>
          <w:rFonts w:ascii="Cronos pro light" w:hAnsi="Cronos pro light" w:cstheme="majorHAnsi"/>
          <w:color w:val="B3B3B3"/>
          <w:sz w:val="24"/>
          <w:szCs w:val="24"/>
        </w:rPr>
        <w:t>(miércoles)</w:t>
      </w:r>
    </w:p>
    <w:p w14:paraId="0CDB9CDC" w14:textId="77777777" w:rsidR="008E15D0" w:rsidRPr="008D41E7" w:rsidRDefault="008E15D0" w:rsidP="008E15D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Desayuno. Día libre. Posibilidad de realizar la excursión opcional </w:t>
      </w:r>
      <w:r w:rsidRPr="008D41E7">
        <w:rPr>
          <w:rFonts w:ascii="Cronos pro light" w:hAnsi="Cronos pro light" w:cs="Gotham-Book"/>
          <w:b/>
          <w:bCs/>
          <w:color w:val="000000"/>
          <w:sz w:val="24"/>
          <w:szCs w:val="24"/>
        </w:rPr>
        <w:t>Bósforo y Barrio Sultanahmet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 de día completo con almuerzo incluido, recorriendo el </w:t>
      </w:r>
      <w:r w:rsidRPr="008D41E7">
        <w:rPr>
          <w:rFonts w:ascii="Cronos pro light" w:hAnsi="Cronos pro light" w:cs="Gotham-Book"/>
          <w:b/>
          <w:bCs/>
          <w:color w:val="000000"/>
          <w:sz w:val="24"/>
          <w:szCs w:val="24"/>
        </w:rPr>
        <w:t>Bazar Egipcio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 (mercado de las especias) y a continuación recorrido en </w:t>
      </w:r>
      <w:r w:rsidRPr="008D41E7">
        <w:rPr>
          <w:rFonts w:ascii="Cronos pro light" w:hAnsi="Cronos pro light" w:cs="Gotham-Book"/>
          <w:b/>
          <w:bCs/>
          <w:color w:val="000000"/>
          <w:sz w:val="24"/>
          <w:szCs w:val="24"/>
        </w:rPr>
        <w:t>barco por el Bósforo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, el estrecho que separa Europa de Asia donde podremos disfrutar de la gran belleza de los </w:t>
      </w:r>
      <w:r w:rsidRPr="008D41E7">
        <w:rPr>
          <w:rFonts w:ascii="Cronos pro light" w:hAnsi="Cronos pro light" w:cs="Gotham-Book"/>
          <w:b/>
          <w:bCs/>
          <w:color w:val="000000"/>
          <w:sz w:val="24"/>
          <w:szCs w:val="24"/>
        </w:rPr>
        <w:t>bosques de Estambul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, de sus </w:t>
      </w:r>
      <w:r w:rsidRPr="008D41E7">
        <w:rPr>
          <w:rFonts w:ascii="Cronos pro light" w:hAnsi="Cronos pro light" w:cs="Gotham-Book"/>
          <w:b/>
          <w:bCs/>
          <w:color w:val="000000"/>
          <w:sz w:val="24"/>
          <w:szCs w:val="24"/>
        </w:rPr>
        <w:t>Palacios y de los Yalı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, </w:t>
      </w:r>
      <w:r w:rsidRPr="008D41E7">
        <w:rPr>
          <w:rFonts w:ascii="Cronos pro light" w:hAnsi="Cronos pro light" w:cs="Gotham-Book"/>
          <w:b/>
          <w:bCs/>
          <w:color w:val="000000"/>
          <w:sz w:val="24"/>
          <w:szCs w:val="24"/>
        </w:rPr>
        <w:t>Palacetes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 de madera construidos en ambas orillas. </w:t>
      </w:r>
      <w:r w:rsidRPr="004A385F">
        <w:rPr>
          <w:rFonts w:ascii="Cronos pro light" w:hAnsi="Cronos pro light" w:cs="Gotham-Book"/>
          <w:b/>
          <w:bCs/>
          <w:color w:val="000000"/>
          <w:sz w:val="24"/>
          <w:szCs w:val="24"/>
        </w:rPr>
        <w:t>Almuerzo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. Por la tarde visita al </w:t>
      </w:r>
      <w:r w:rsidRPr="008D41E7">
        <w:rPr>
          <w:rFonts w:ascii="Cronos pro light" w:hAnsi="Cronos pro light" w:cs="Gotham-Book"/>
          <w:b/>
          <w:bCs/>
          <w:color w:val="000000"/>
          <w:sz w:val="24"/>
          <w:szCs w:val="24"/>
        </w:rPr>
        <w:t>Barrio Sultanahmet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 con la </w:t>
      </w:r>
      <w:r w:rsidRPr="008D41E7">
        <w:rPr>
          <w:rFonts w:ascii="Cronos pro light" w:hAnsi="Cronos pro light" w:cs="Gotham-Book"/>
          <w:b/>
          <w:bCs/>
          <w:color w:val="000000"/>
          <w:sz w:val="24"/>
          <w:szCs w:val="24"/>
        </w:rPr>
        <w:t>Plaza del Hipódromo romano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8D41E7">
        <w:rPr>
          <w:rFonts w:ascii="Cronos pro light" w:hAnsi="Cronos pro light" w:cs="Gotham-Book"/>
          <w:b/>
          <w:bCs/>
          <w:color w:val="000000"/>
          <w:sz w:val="24"/>
          <w:szCs w:val="24"/>
        </w:rPr>
        <w:t>Mezquita Azul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, única entre todas las mezquitas otomanas al tener 6 minaretes y la espléndida </w:t>
      </w:r>
      <w:r w:rsidRPr="008D41E7">
        <w:rPr>
          <w:rFonts w:ascii="Cronos pro light" w:hAnsi="Cronos pro light" w:cs="Gotham-Book"/>
          <w:b/>
          <w:bCs/>
          <w:color w:val="000000"/>
          <w:sz w:val="24"/>
          <w:szCs w:val="24"/>
        </w:rPr>
        <w:t>Basílica de Santa Sofía</w:t>
      </w:r>
      <w:r w:rsidRPr="008D41E7">
        <w:rPr>
          <w:rFonts w:ascii="Cronos pro light" w:hAnsi="Cronos pro light" w:cs="Gotham-Book"/>
          <w:color w:val="000000"/>
          <w:sz w:val="24"/>
          <w:szCs w:val="24"/>
        </w:rPr>
        <w:t xml:space="preserve"> del siglo VI. Regreso al hotel. Alojamiento.</w:t>
      </w:r>
    </w:p>
    <w:p w14:paraId="4E5E25C4" w14:textId="77777777" w:rsidR="008E15D0" w:rsidRPr="008D41E7" w:rsidRDefault="008E15D0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DABC252" w14:textId="4D269737" w:rsidR="008E15D0" w:rsidRPr="008D41E7" w:rsidRDefault="007F1217" w:rsidP="008E15D0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8D41E7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8E15D0" w:rsidRPr="008D41E7">
        <w:rPr>
          <w:rFonts w:ascii="Cronos pro light" w:hAnsi="Cronos pro light" w:cs="Gotham-Medium"/>
          <w:color w:val="B3B3B3"/>
          <w:sz w:val="24"/>
          <w:szCs w:val="24"/>
        </w:rPr>
        <w:t>20</w:t>
      </w:r>
      <w:r w:rsidRPr="008D41E7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="008E15D0" w:rsidRPr="008D41E7">
        <w:rPr>
          <w:rFonts w:ascii="Cronos pro light" w:hAnsi="Cronos pro light" w:cstheme="majorHAnsi"/>
          <w:color w:val="00C4B4"/>
          <w:sz w:val="24"/>
          <w:szCs w:val="24"/>
        </w:rPr>
        <w:t xml:space="preserve">ESTAMBUL </w:t>
      </w:r>
      <w:r w:rsidR="008E15D0" w:rsidRPr="008D41E7">
        <w:rPr>
          <w:rFonts w:ascii="Cronos pro light" w:hAnsi="Cronos pro light" w:cstheme="majorHAnsi"/>
          <w:color w:val="B3B3B3"/>
          <w:sz w:val="24"/>
          <w:szCs w:val="24"/>
        </w:rPr>
        <w:t>(jueves)</w:t>
      </w:r>
    </w:p>
    <w:p w14:paraId="1FCC9034" w14:textId="77777777" w:rsidR="007F1217" w:rsidRPr="008D41E7" w:rsidRDefault="007F121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8D41E7">
        <w:rPr>
          <w:rFonts w:ascii="Cronos pro light" w:hAnsi="Cronos pro light" w:cs="Gotham-Book"/>
          <w:color w:val="000000"/>
          <w:sz w:val="24"/>
          <w:szCs w:val="24"/>
        </w:rPr>
        <w:t>Desayuno. A la hora prevista, traslado al aeropuerto. Y con una cordial despedida, diremos… ¡Hasta pronto!</w:t>
      </w:r>
    </w:p>
    <w:p w14:paraId="595F0C9A" w14:textId="77777777" w:rsidR="00D23D27" w:rsidRPr="008D41E7" w:rsidRDefault="00D23D2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F44DE69" w14:textId="77777777" w:rsidR="008D41E7" w:rsidRPr="008D41E7" w:rsidRDefault="008D41E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29535D3" w14:textId="77777777" w:rsidR="008D41E7" w:rsidRPr="008D41E7" w:rsidRDefault="008D41E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D0E9793" w14:textId="77777777" w:rsidR="008D41E7" w:rsidRPr="008D41E7" w:rsidRDefault="008D41E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64AA357" w14:textId="77777777" w:rsidR="008D41E7" w:rsidRPr="008D41E7" w:rsidRDefault="008D41E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F8DA29A" w14:textId="77777777" w:rsidR="008D41E7" w:rsidRPr="008D41E7" w:rsidRDefault="008D41E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E293EBC" w14:textId="77777777" w:rsidR="008D41E7" w:rsidRPr="008D41E7" w:rsidRDefault="008D41E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95743BA" w14:textId="77777777" w:rsidR="008D41E7" w:rsidRPr="008D41E7" w:rsidRDefault="008D41E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29D863A" w14:textId="77777777" w:rsidR="008D41E7" w:rsidRPr="008D41E7" w:rsidRDefault="008D41E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230387A" w14:textId="77777777" w:rsidR="008D41E7" w:rsidRPr="008D41E7" w:rsidRDefault="008D41E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595454C" w14:textId="77777777" w:rsidR="008D41E7" w:rsidRPr="008D41E7" w:rsidRDefault="008D41E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ADF7D51" w14:textId="77777777" w:rsidR="008D41E7" w:rsidRPr="008D41E7" w:rsidRDefault="008D41E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tbl>
      <w:tblPr>
        <w:tblW w:w="3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425"/>
        <w:gridCol w:w="425"/>
        <w:gridCol w:w="425"/>
        <w:gridCol w:w="425"/>
        <w:gridCol w:w="425"/>
      </w:tblGrid>
      <w:tr w:rsidR="008D41E7" w:rsidRPr="008D41E7" w14:paraId="7FFFB092" w14:textId="77777777" w:rsidTr="008D41E7">
        <w:trPr>
          <w:trHeight w:val="300"/>
        </w:trPr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DB1CE" w14:textId="77777777" w:rsidR="008D41E7" w:rsidRPr="008D41E7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color w:val="00C4B4"/>
                <w:sz w:val="24"/>
                <w:szCs w:val="24"/>
              </w:rPr>
            </w:pPr>
            <w:r w:rsidRPr="008D41E7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lastRenderedPageBreak/>
              <w:t>FECHAS SALIDA 2024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DFFD" w14:textId="77777777" w:rsidR="008D41E7" w:rsidRPr="008D41E7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color w:val="009999"/>
                <w:sz w:val="24"/>
                <w:szCs w:val="24"/>
                <w:lang w:eastAsia="es-ES"/>
              </w:rPr>
            </w:pPr>
          </w:p>
        </w:tc>
      </w:tr>
      <w:tr w:rsidR="008D41E7" w:rsidRPr="008D41E7" w14:paraId="006F3BFD" w14:textId="77777777" w:rsidTr="008D41E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5C2B5" w14:textId="77777777" w:rsidR="008D41E7" w:rsidRPr="008D41E7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B625C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93DA2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E645D" w14:textId="77777777" w:rsidR="008D41E7" w:rsidRPr="005529C3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sz w:val="24"/>
                <w:szCs w:val="24"/>
              </w:rPr>
            </w:pPr>
            <w:r w:rsidRPr="005529C3">
              <w:rPr>
                <w:rFonts w:ascii="Cronos pro light" w:hAnsi="Cronos pro light" w:cstheme="majorHAnsi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D2EEF" w14:textId="77777777" w:rsidR="008D41E7" w:rsidRPr="008D41E7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5712" w14:textId="77777777" w:rsidR="008D41E7" w:rsidRPr="008D41E7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</w:p>
        </w:tc>
      </w:tr>
      <w:tr w:rsidR="008D41E7" w:rsidRPr="008D41E7" w14:paraId="3B09FBB8" w14:textId="77777777" w:rsidTr="008D41E7">
        <w:trPr>
          <w:trHeight w:val="300"/>
        </w:trPr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D0258" w14:textId="77777777" w:rsidR="008D41E7" w:rsidRPr="008D41E7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color w:val="00C4B4"/>
                <w:sz w:val="24"/>
                <w:szCs w:val="24"/>
              </w:rPr>
            </w:pPr>
            <w:r w:rsidRPr="008D41E7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D4F7" w14:textId="77777777" w:rsidR="008D41E7" w:rsidRPr="008D41E7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color w:val="009999"/>
                <w:sz w:val="24"/>
                <w:szCs w:val="24"/>
                <w:lang w:eastAsia="es-ES"/>
              </w:rPr>
            </w:pPr>
          </w:p>
        </w:tc>
      </w:tr>
      <w:tr w:rsidR="008656F5" w:rsidRPr="008656F5" w14:paraId="2F4D4BA5" w14:textId="77777777" w:rsidTr="008D41E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AA294" w14:textId="77777777" w:rsidR="008D41E7" w:rsidRPr="008D41E7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Enero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BCE58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0A37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CD0C0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11776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EF2C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8656F5" w:rsidRPr="008656F5" w14:paraId="769947A9" w14:textId="77777777" w:rsidTr="008D41E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BB88E" w14:textId="77777777" w:rsidR="008D41E7" w:rsidRPr="008D41E7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Febrero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40198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DEE2C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6F289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368D4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97EFB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</w:tr>
      <w:tr w:rsidR="008656F5" w:rsidRPr="008656F5" w14:paraId="00ACAB39" w14:textId="77777777" w:rsidTr="008D41E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F0E7C" w14:textId="77777777" w:rsidR="008D41E7" w:rsidRPr="008D41E7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BA10F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E9996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6E0DC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D622A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BC40C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</w:tr>
      <w:tr w:rsidR="008656F5" w:rsidRPr="008656F5" w14:paraId="2950D8A1" w14:textId="77777777" w:rsidTr="008D41E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15949" w14:textId="77777777" w:rsidR="008D41E7" w:rsidRPr="008D41E7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B2C79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5F301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8270F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F3F0B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2659C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</w:p>
        </w:tc>
      </w:tr>
      <w:tr w:rsidR="008656F5" w:rsidRPr="008656F5" w14:paraId="0F52B388" w14:textId="77777777" w:rsidTr="008D41E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372DB" w14:textId="77777777" w:rsidR="008D41E7" w:rsidRPr="008D41E7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9F148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A3A0F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248A9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A54DD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6511E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31</w:t>
            </w:r>
          </w:p>
        </w:tc>
      </w:tr>
      <w:tr w:rsidR="008656F5" w:rsidRPr="008656F5" w14:paraId="1B12BBA2" w14:textId="77777777" w:rsidTr="008D41E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E34C1" w14:textId="77777777" w:rsidR="008D41E7" w:rsidRPr="008D41E7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AD3D7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D9F2C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01A12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5227F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93993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</w:p>
        </w:tc>
      </w:tr>
      <w:tr w:rsidR="008656F5" w:rsidRPr="008656F5" w14:paraId="218B336E" w14:textId="77777777" w:rsidTr="008D41E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4F9D0" w14:textId="77777777" w:rsidR="008D41E7" w:rsidRPr="008D41E7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070BD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1C3C5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056D9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0AD75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B2730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</w:p>
        </w:tc>
      </w:tr>
      <w:tr w:rsidR="008656F5" w:rsidRPr="008656F5" w14:paraId="783506B9" w14:textId="77777777" w:rsidTr="008D41E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0D860" w14:textId="77777777" w:rsidR="008D41E7" w:rsidRPr="008D41E7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9DDC6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DDB5B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51797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6B40D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63968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30</w:t>
            </w:r>
          </w:p>
        </w:tc>
      </w:tr>
      <w:tr w:rsidR="008656F5" w:rsidRPr="008656F5" w14:paraId="206240AE" w14:textId="77777777" w:rsidTr="008D41E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FCD0A" w14:textId="77777777" w:rsidR="008D41E7" w:rsidRPr="008D41E7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9BD59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1A21A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47DB6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79240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260A3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</w:p>
        </w:tc>
      </w:tr>
      <w:tr w:rsidR="008656F5" w:rsidRPr="008656F5" w14:paraId="565CC79D" w14:textId="77777777" w:rsidTr="008D41E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8299A" w14:textId="77777777" w:rsidR="008D41E7" w:rsidRPr="008D41E7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0E357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E7E1C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8DB9B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D7E35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F9A3C" w14:textId="77777777" w:rsidR="008D41E7" w:rsidRPr="008656F5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656F5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</w:p>
        </w:tc>
      </w:tr>
      <w:tr w:rsidR="008656F5" w:rsidRPr="008656F5" w14:paraId="139EC7DB" w14:textId="77777777" w:rsidTr="008D41E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2A761" w14:textId="77777777" w:rsidR="008D41E7" w:rsidRPr="008D41E7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C09CF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10E4E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ECAD0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7466F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5E4FF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</w:tr>
      <w:tr w:rsidR="008656F5" w:rsidRPr="008656F5" w14:paraId="325FD2A0" w14:textId="77777777" w:rsidTr="008D41E7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5DF65" w14:textId="77777777" w:rsidR="008D41E7" w:rsidRPr="008D41E7" w:rsidRDefault="008D41E7" w:rsidP="008D41E7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8D41E7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8006E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55486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88D57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33BC3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89D1A" w14:textId="77777777" w:rsidR="008D41E7" w:rsidRPr="008656F5" w:rsidRDefault="008D41E7" w:rsidP="008D41E7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56F5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</w:tr>
    </w:tbl>
    <w:p w14:paraId="4B36E80E" w14:textId="77777777" w:rsidR="00D23D27" w:rsidRPr="008D41E7" w:rsidRDefault="00D23D27" w:rsidP="007F12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184A529" w14:textId="596045B2" w:rsidR="00D23D27" w:rsidRPr="008D41E7" w:rsidRDefault="00D23D27" w:rsidP="00D23D27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8D41E7">
        <w:rPr>
          <w:rFonts w:ascii="Cronos pro light" w:hAnsi="Cronos pro light" w:cstheme="majorHAnsi"/>
          <w:color w:val="00C4B4"/>
          <w:sz w:val="24"/>
          <w:szCs w:val="24"/>
        </w:rPr>
        <w:t xml:space="preserve">PRECIOS POR PERSONA EN DÓLARES </w:t>
      </w:r>
    </w:p>
    <w:p w14:paraId="68C108D5" w14:textId="49A8A995" w:rsidR="00D23D27" w:rsidRPr="008D41E7" w:rsidRDefault="00D23D27" w:rsidP="00D23D27">
      <w:pPr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8D41E7">
        <w:rPr>
          <w:rFonts w:ascii="Cronos pro light" w:hAnsi="Cronos pro light" w:cs="Gotham-Medium"/>
          <w:sz w:val="24"/>
          <w:szCs w:val="24"/>
        </w:rPr>
        <w:t>En habitación doble/ triple</w:t>
      </w:r>
      <w:r w:rsidR="00276306">
        <w:rPr>
          <w:rFonts w:ascii="Cronos pro light" w:hAnsi="Cronos pro light" w:cs="Gotham-Medium"/>
          <w:sz w:val="24"/>
          <w:szCs w:val="24"/>
        </w:rPr>
        <w:t xml:space="preserve"> desde</w:t>
      </w:r>
      <w:r w:rsidR="00656354">
        <w:rPr>
          <w:rFonts w:ascii="Cronos pro light" w:hAnsi="Cronos pro light" w:cs="Gotham-Medium"/>
          <w:color w:val="00C4B4"/>
          <w:sz w:val="24"/>
          <w:szCs w:val="24"/>
        </w:rPr>
        <w:tab/>
      </w:r>
      <w:r w:rsidRPr="008D41E7">
        <w:rPr>
          <w:rFonts w:ascii="Cronos pro light" w:hAnsi="Cronos pro light" w:cs="Gotham-Book"/>
          <w:color w:val="B3B3B3"/>
          <w:sz w:val="24"/>
          <w:szCs w:val="24"/>
        </w:rPr>
        <w:tab/>
      </w:r>
      <w:r w:rsidR="00A746A3" w:rsidRPr="00656354">
        <w:rPr>
          <w:rFonts w:ascii="Cronos pro light" w:hAnsi="Cronos pro light" w:cs="Gotham-Medium"/>
          <w:b/>
          <w:bCs/>
          <w:color w:val="00C4B4"/>
          <w:sz w:val="24"/>
          <w:szCs w:val="24"/>
        </w:rPr>
        <w:t>1.780</w:t>
      </w:r>
    </w:p>
    <w:p w14:paraId="507CC5A5" w14:textId="45F46426" w:rsidR="00D23D27" w:rsidRPr="00656354" w:rsidRDefault="00D23D27" w:rsidP="00D23D27">
      <w:pPr>
        <w:spacing w:after="0" w:line="240" w:lineRule="auto"/>
        <w:rPr>
          <w:rFonts w:ascii="Cronos pro light" w:hAnsi="Cronos pro light" w:cs="Gotham-Medium"/>
          <w:b/>
          <w:bCs/>
          <w:color w:val="00C4B4"/>
          <w:sz w:val="24"/>
          <w:szCs w:val="24"/>
        </w:rPr>
      </w:pPr>
      <w:r w:rsidRPr="008D41E7">
        <w:rPr>
          <w:rFonts w:ascii="Cronos pro light" w:hAnsi="Cronos pro light" w:cs="Gotham-Medium"/>
          <w:sz w:val="24"/>
          <w:szCs w:val="24"/>
        </w:rPr>
        <w:t>Supl. habitación single</w:t>
      </w:r>
      <w:r w:rsidR="00276306">
        <w:rPr>
          <w:rFonts w:ascii="Cronos pro light" w:hAnsi="Cronos pro light" w:cs="Gotham-Medium"/>
          <w:sz w:val="24"/>
          <w:szCs w:val="24"/>
        </w:rPr>
        <w:t xml:space="preserve"> desde</w:t>
      </w:r>
      <w:r w:rsidR="00656354">
        <w:rPr>
          <w:rFonts w:ascii="Cronos pro light" w:hAnsi="Cronos pro light" w:cs="Gotham-Medium"/>
          <w:sz w:val="24"/>
          <w:szCs w:val="24"/>
        </w:rPr>
        <w:tab/>
      </w:r>
      <w:r w:rsidRPr="008D41E7">
        <w:rPr>
          <w:rFonts w:ascii="Cronos pro light" w:hAnsi="Cronos pro light" w:cs="Gotham-Medium"/>
          <w:color w:val="00C4B4"/>
          <w:sz w:val="24"/>
          <w:szCs w:val="24"/>
        </w:rPr>
        <w:tab/>
      </w:r>
      <w:r w:rsidR="00A746A3" w:rsidRPr="00656354">
        <w:rPr>
          <w:rFonts w:ascii="Cronos pro light" w:hAnsi="Cronos pro light" w:cs="Gotham-Medium"/>
          <w:b/>
          <w:bCs/>
          <w:color w:val="00C4B4"/>
          <w:sz w:val="24"/>
          <w:szCs w:val="24"/>
        </w:rPr>
        <w:t>1.030</w:t>
      </w:r>
    </w:p>
    <w:p w14:paraId="73A183B5" w14:textId="77777777" w:rsidR="00D23D27" w:rsidRPr="008D41E7" w:rsidRDefault="00D23D27" w:rsidP="00D23D27">
      <w:pPr>
        <w:spacing w:after="0" w:line="240" w:lineRule="auto"/>
        <w:rPr>
          <w:rFonts w:ascii="Cronos pro light" w:eastAsia="Times New Roman" w:hAnsi="Cronos pro light" w:cs="Times New Roman"/>
          <w:b/>
          <w:bCs/>
          <w:color w:val="000000"/>
          <w:sz w:val="24"/>
          <w:szCs w:val="24"/>
        </w:rPr>
      </w:pPr>
    </w:p>
    <w:p w14:paraId="6D18DE46" w14:textId="77777777" w:rsidR="00A746A3" w:rsidRPr="008D41E7" w:rsidRDefault="00A746A3" w:rsidP="00D23D27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8D41E7">
        <w:rPr>
          <w:rFonts w:ascii="Cronos pro light" w:hAnsi="Cronos pro light" w:cstheme="majorHAnsi"/>
          <w:color w:val="00C4B4"/>
          <w:sz w:val="24"/>
          <w:szCs w:val="24"/>
        </w:rPr>
        <w:t>HOTELES PREVISTOS O SIMILARES</w:t>
      </w:r>
    </w:p>
    <w:p w14:paraId="1CFDC222" w14:textId="694FA4ED" w:rsidR="002D4661" w:rsidRPr="002D4661" w:rsidRDefault="002D4661" w:rsidP="00D23D27">
      <w:pPr>
        <w:spacing w:after="0" w:line="240" w:lineRule="auto"/>
        <w:rPr>
          <w:rFonts w:ascii="Cronos pro light" w:hAnsi="Cronos pro light" w:cstheme="majorHAnsi"/>
          <w:b/>
          <w:bCs/>
          <w:sz w:val="24"/>
          <w:szCs w:val="24"/>
        </w:rPr>
      </w:pPr>
      <w:r w:rsidRPr="002D4661">
        <w:rPr>
          <w:rFonts w:ascii="Cronos pro light" w:hAnsi="Cronos pro light" w:cstheme="majorHAnsi"/>
          <w:b/>
          <w:bCs/>
          <w:sz w:val="24"/>
          <w:szCs w:val="24"/>
        </w:rPr>
        <w:t>NT</w:t>
      </w:r>
      <w:r w:rsidRPr="002D4661">
        <w:rPr>
          <w:rFonts w:ascii="Cronos pro light" w:hAnsi="Cronos pro light" w:cstheme="majorHAnsi"/>
          <w:b/>
          <w:bCs/>
          <w:sz w:val="24"/>
          <w:szCs w:val="24"/>
        </w:rPr>
        <w:tab/>
        <w:t>CIUDAD</w:t>
      </w:r>
      <w:r w:rsidRPr="002D4661">
        <w:rPr>
          <w:rFonts w:ascii="Cronos pro light" w:hAnsi="Cronos pro light" w:cstheme="majorHAnsi"/>
          <w:b/>
          <w:bCs/>
          <w:sz w:val="24"/>
          <w:szCs w:val="24"/>
        </w:rPr>
        <w:tab/>
        <w:t>HOTEL</w:t>
      </w:r>
      <w:r w:rsidRPr="002D4661">
        <w:rPr>
          <w:rFonts w:ascii="Cronos pro light" w:hAnsi="Cronos pro light" w:cstheme="majorHAnsi"/>
          <w:b/>
          <w:bCs/>
          <w:sz w:val="24"/>
          <w:szCs w:val="24"/>
        </w:rPr>
        <w:tab/>
      </w:r>
      <w:r>
        <w:rPr>
          <w:rFonts w:ascii="Cronos pro light" w:hAnsi="Cronos pro light" w:cstheme="majorHAnsi"/>
          <w:b/>
          <w:bCs/>
          <w:sz w:val="24"/>
          <w:szCs w:val="24"/>
        </w:rPr>
        <w:tab/>
      </w:r>
      <w:r>
        <w:rPr>
          <w:rFonts w:ascii="Cronos pro light" w:hAnsi="Cronos pro light" w:cstheme="majorHAnsi"/>
          <w:b/>
          <w:bCs/>
          <w:sz w:val="24"/>
          <w:szCs w:val="24"/>
        </w:rPr>
        <w:tab/>
      </w:r>
      <w:r>
        <w:rPr>
          <w:rFonts w:ascii="Cronos pro light" w:hAnsi="Cronos pro light" w:cstheme="majorHAnsi"/>
          <w:b/>
          <w:bCs/>
          <w:sz w:val="24"/>
          <w:szCs w:val="24"/>
        </w:rPr>
        <w:tab/>
      </w:r>
      <w:r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2D4661">
        <w:rPr>
          <w:rFonts w:ascii="Cronos pro light" w:hAnsi="Cronos pro light" w:cstheme="majorHAnsi"/>
          <w:b/>
          <w:bCs/>
          <w:sz w:val="24"/>
          <w:szCs w:val="24"/>
        </w:rPr>
        <w:t>CAT.</w:t>
      </w:r>
    </w:p>
    <w:p w14:paraId="6FFA33A4" w14:textId="237BB653" w:rsidR="002D4661" w:rsidRDefault="002D4661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2D4661">
        <w:rPr>
          <w:rFonts w:ascii="Cronos pro light" w:hAnsi="Cronos pro light" w:cstheme="majorHAnsi"/>
          <w:sz w:val="24"/>
          <w:szCs w:val="24"/>
        </w:rPr>
        <w:t>2</w:t>
      </w:r>
      <w:r w:rsidRPr="002D4661">
        <w:rPr>
          <w:rFonts w:ascii="Cronos pro light" w:hAnsi="Cronos pro light" w:cstheme="majorHAnsi"/>
          <w:sz w:val="24"/>
          <w:szCs w:val="24"/>
        </w:rPr>
        <w:tab/>
        <w:t>Madrid</w:t>
      </w:r>
      <w:r w:rsidRPr="002D4661">
        <w:rPr>
          <w:rFonts w:ascii="Cronos pro light" w:hAnsi="Cronos pro light" w:cstheme="majorHAnsi"/>
          <w:sz w:val="24"/>
          <w:szCs w:val="24"/>
        </w:rPr>
        <w:tab/>
        <w:t>Silken Puerta Madrid/ Praga</w:t>
      </w:r>
      <w:r w:rsidR="00480002">
        <w:rPr>
          <w:rFonts w:ascii="Cronos pro light" w:hAnsi="Cronos pro light" w:cstheme="majorHAnsi"/>
          <w:sz w:val="24"/>
          <w:szCs w:val="24"/>
        </w:rPr>
        <w:t>/</w:t>
      </w:r>
      <w:r w:rsidRPr="002D4661"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 w:rsidRPr="002D4661">
        <w:rPr>
          <w:rFonts w:ascii="Cronos pro light" w:hAnsi="Cronos pro light" w:cstheme="majorHAnsi"/>
          <w:sz w:val="24"/>
          <w:szCs w:val="24"/>
        </w:rPr>
        <w:t>P</w:t>
      </w:r>
    </w:p>
    <w:p w14:paraId="0E2D0C8A" w14:textId="04C70C5A" w:rsidR="002D4661" w:rsidRDefault="002D4661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Compostela Suites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T</w:t>
      </w:r>
    </w:p>
    <w:p w14:paraId="0F9D81AF" w14:textId="21CBD373" w:rsidR="002D4661" w:rsidRDefault="002D4661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1</w:t>
      </w:r>
      <w:r>
        <w:rPr>
          <w:rFonts w:ascii="Cronos pro light" w:hAnsi="Cronos pro light" w:cstheme="majorHAnsi"/>
          <w:sz w:val="24"/>
          <w:szCs w:val="24"/>
        </w:rPr>
        <w:tab/>
        <w:t>Burdeos</w:t>
      </w:r>
      <w:r>
        <w:rPr>
          <w:rFonts w:ascii="Cronos pro light" w:hAnsi="Cronos pro light" w:cstheme="majorHAnsi"/>
          <w:sz w:val="24"/>
          <w:szCs w:val="24"/>
        </w:rPr>
        <w:tab/>
        <w:t>Kyriad merignac/B&amp;B Bassins a Flot</w:t>
      </w:r>
      <w:r w:rsidR="00480002">
        <w:rPr>
          <w:rFonts w:ascii="Cronos pro light" w:hAnsi="Cronos pro light" w:cstheme="majorHAnsi"/>
          <w:sz w:val="24"/>
          <w:szCs w:val="24"/>
        </w:rPr>
        <w:t>/</w:t>
      </w:r>
      <w:r>
        <w:rPr>
          <w:rFonts w:ascii="Cronos pro light" w:hAnsi="Cronos pro light" w:cstheme="majorHAnsi"/>
          <w:sz w:val="24"/>
          <w:szCs w:val="24"/>
        </w:rPr>
        <w:tab/>
        <w:t>T</w:t>
      </w:r>
    </w:p>
    <w:p w14:paraId="7A02EA68" w14:textId="6B8B89DD" w:rsidR="002D4661" w:rsidRDefault="002D4661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Campanille le Bouscat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T</w:t>
      </w:r>
    </w:p>
    <w:p w14:paraId="7C84211F" w14:textId="6AE7F51B" w:rsidR="002D4661" w:rsidRDefault="0069031E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3</w:t>
      </w:r>
      <w:r>
        <w:rPr>
          <w:rFonts w:ascii="Cronos pro light" w:hAnsi="Cronos pro light" w:cstheme="majorHAnsi"/>
          <w:sz w:val="24"/>
          <w:szCs w:val="24"/>
        </w:rPr>
        <w:tab/>
        <w:t>París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Campanille Pantin/ Campanille Bagnolet</w:t>
      </w:r>
      <w:r w:rsidR="00480002">
        <w:rPr>
          <w:rFonts w:ascii="Cronos pro light" w:hAnsi="Cronos pro light" w:cstheme="majorHAnsi"/>
          <w:sz w:val="24"/>
          <w:szCs w:val="24"/>
        </w:rPr>
        <w:t>/</w:t>
      </w:r>
      <w:r>
        <w:rPr>
          <w:rFonts w:ascii="Cronos pro light" w:hAnsi="Cronos pro light" w:cstheme="majorHAnsi"/>
          <w:sz w:val="24"/>
          <w:szCs w:val="24"/>
        </w:rPr>
        <w:t>T</w:t>
      </w:r>
    </w:p>
    <w:p w14:paraId="74F5374F" w14:textId="1296A528" w:rsidR="0069031E" w:rsidRDefault="0069031E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Kyriad Saint Ouen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T</w:t>
      </w:r>
    </w:p>
    <w:p w14:paraId="22BE1101" w14:textId="3EE9D7E5" w:rsidR="0069031E" w:rsidRDefault="0069031E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1</w:t>
      </w:r>
      <w:r>
        <w:rPr>
          <w:rFonts w:ascii="Cronos pro light" w:hAnsi="Cronos pro light" w:cstheme="majorHAnsi"/>
          <w:sz w:val="24"/>
          <w:szCs w:val="24"/>
        </w:rPr>
        <w:tab/>
        <w:t>Zúrich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Rumlang/ B&amp;B East Wallisellen</w:t>
      </w:r>
      <w:r w:rsidR="00480002">
        <w:rPr>
          <w:rFonts w:ascii="Cronos pro light" w:hAnsi="Cronos pro light" w:cstheme="majorHAnsi"/>
          <w:sz w:val="24"/>
          <w:szCs w:val="24"/>
        </w:rPr>
        <w:t>/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T</w:t>
      </w:r>
    </w:p>
    <w:p w14:paraId="36188354" w14:textId="60D34CA0" w:rsidR="0069031E" w:rsidRDefault="0069031E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Ibis Budget Zurich Airport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T</w:t>
      </w:r>
    </w:p>
    <w:p w14:paraId="2939E84D" w14:textId="3A3C85E8" w:rsidR="0069031E" w:rsidRDefault="0069031E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1</w:t>
      </w:r>
      <w:r>
        <w:rPr>
          <w:rFonts w:ascii="Cronos pro light" w:hAnsi="Cronos pro light" w:cstheme="majorHAnsi"/>
          <w:sz w:val="24"/>
          <w:szCs w:val="24"/>
        </w:rPr>
        <w:tab/>
        <w:t>Venecia</w:t>
      </w:r>
      <w:r>
        <w:rPr>
          <w:rFonts w:ascii="Cronos pro light" w:hAnsi="Cronos pro light" w:cstheme="majorHAnsi"/>
          <w:sz w:val="24"/>
          <w:szCs w:val="24"/>
        </w:rPr>
        <w:tab/>
        <w:t>Sirio/ Villa Pace/ Poppi</w:t>
      </w:r>
      <w:r w:rsidR="00480002">
        <w:rPr>
          <w:rFonts w:ascii="Cronos pro light" w:hAnsi="Cronos pro light" w:cstheme="majorHAnsi"/>
          <w:sz w:val="24"/>
          <w:szCs w:val="24"/>
        </w:rPr>
        <w:t>/ San Giuliano</w:t>
      </w:r>
      <w:r>
        <w:rPr>
          <w:rFonts w:ascii="Cronos pro light" w:hAnsi="Cronos pro light" w:cstheme="majorHAnsi"/>
          <w:sz w:val="24"/>
          <w:szCs w:val="24"/>
        </w:rPr>
        <w:tab/>
      </w:r>
      <w:r w:rsidR="00480002">
        <w:rPr>
          <w:rFonts w:ascii="Cronos pro light" w:hAnsi="Cronos pro light" w:cstheme="majorHAnsi"/>
          <w:sz w:val="24"/>
          <w:szCs w:val="24"/>
        </w:rPr>
        <w:t>P/</w:t>
      </w:r>
      <w:r>
        <w:rPr>
          <w:rFonts w:ascii="Cronos pro light" w:hAnsi="Cronos pro light" w:cstheme="majorHAnsi"/>
          <w:sz w:val="24"/>
          <w:szCs w:val="24"/>
        </w:rPr>
        <w:t>T</w:t>
      </w:r>
    </w:p>
    <w:p w14:paraId="47495D18" w14:textId="33910AAD" w:rsidR="0069031E" w:rsidRDefault="00480002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2</w:t>
      </w:r>
      <w:r>
        <w:rPr>
          <w:rFonts w:ascii="Cronos pro light" w:hAnsi="Cronos pro light" w:cstheme="majorHAnsi"/>
          <w:sz w:val="24"/>
          <w:szCs w:val="24"/>
        </w:rPr>
        <w:tab/>
        <w:t>Roma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Green Park Pamphili/ Pineta Palace/</w:t>
      </w:r>
      <w:r>
        <w:rPr>
          <w:rFonts w:ascii="Cronos pro light" w:hAnsi="Cronos pro light" w:cstheme="majorHAnsi"/>
          <w:sz w:val="24"/>
          <w:szCs w:val="24"/>
        </w:rPr>
        <w:tab/>
        <w:t>P</w:t>
      </w:r>
    </w:p>
    <w:p w14:paraId="5146F018" w14:textId="5C0E55EF" w:rsidR="00480002" w:rsidRDefault="00480002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1</w:t>
      </w:r>
      <w:r>
        <w:rPr>
          <w:rFonts w:ascii="Cronos pro light" w:hAnsi="Cronos pro light" w:cstheme="majorHAnsi"/>
          <w:sz w:val="24"/>
          <w:szCs w:val="24"/>
        </w:rPr>
        <w:tab/>
        <w:t>Estambul</w:t>
      </w:r>
      <w:r>
        <w:rPr>
          <w:rFonts w:ascii="Cronos pro light" w:hAnsi="Cronos pro light" w:cstheme="majorHAnsi"/>
          <w:sz w:val="24"/>
          <w:szCs w:val="24"/>
        </w:rPr>
        <w:tab/>
        <w:t>Lionel/ Wish More/ Windsord/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P</w:t>
      </w:r>
    </w:p>
    <w:p w14:paraId="45A778A4" w14:textId="4D09515C" w:rsidR="00480002" w:rsidRDefault="00480002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Golden Tulip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P</w:t>
      </w:r>
    </w:p>
    <w:p w14:paraId="364FB247" w14:textId="27BA5D11" w:rsidR="00480002" w:rsidRDefault="00480002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1</w:t>
      </w:r>
      <w:r>
        <w:rPr>
          <w:rFonts w:ascii="Cronos pro light" w:hAnsi="Cronos pro light" w:cstheme="majorHAnsi"/>
          <w:sz w:val="24"/>
          <w:szCs w:val="24"/>
        </w:rPr>
        <w:tab/>
        <w:t>Ankara</w:t>
      </w:r>
      <w:r>
        <w:rPr>
          <w:rFonts w:ascii="Cronos pro light" w:hAnsi="Cronos pro light" w:cstheme="majorHAnsi"/>
          <w:sz w:val="24"/>
          <w:szCs w:val="24"/>
        </w:rPr>
        <w:tab/>
        <w:t>Grand Mercure/ Etap Altinel/Bilkent/</w:t>
      </w:r>
      <w:r>
        <w:rPr>
          <w:rFonts w:ascii="Cronos pro light" w:hAnsi="Cronos pro light" w:cstheme="majorHAnsi"/>
          <w:sz w:val="24"/>
          <w:szCs w:val="24"/>
        </w:rPr>
        <w:tab/>
        <w:t>L</w:t>
      </w:r>
    </w:p>
    <w:p w14:paraId="3994537F" w14:textId="40D1D4B8" w:rsidR="00480002" w:rsidRDefault="00480002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New Park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L</w:t>
      </w:r>
    </w:p>
    <w:p w14:paraId="723325FA" w14:textId="0595C1A3" w:rsidR="00480002" w:rsidRDefault="00480002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2</w:t>
      </w:r>
      <w:r>
        <w:rPr>
          <w:rFonts w:ascii="Cronos pro light" w:hAnsi="Cronos pro light" w:cstheme="majorHAnsi"/>
          <w:sz w:val="24"/>
          <w:szCs w:val="24"/>
        </w:rPr>
        <w:tab/>
        <w:t>Capadocia</w:t>
      </w:r>
      <w:r>
        <w:rPr>
          <w:rFonts w:ascii="Cronos pro light" w:hAnsi="Cronos pro light" w:cstheme="majorHAnsi"/>
          <w:sz w:val="24"/>
          <w:szCs w:val="24"/>
        </w:rPr>
        <w:tab/>
        <w:t>Altinoz/ Dinler Urgup/ Mustafa/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P/L</w:t>
      </w:r>
    </w:p>
    <w:p w14:paraId="4CE05D29" w14:textId="623696ED" w:rsidR="00480002" w:rsidRDefault="00480002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Perissia/ Avrasya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L</w:t>
      </w:r>
    </w:p>
    <w:p w14:paraId="7DC2B100" w14:textId="673632B1" w:rsidR="00480002" w:rsidRDefault="00480002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1</w:t>
      </w:r>
      <w:r>
        <w:rPr>
          <w:rFonts w:ascii="Cronos pro light" w:hAnsi="Cronos pro light" w:cstheme="majorHAnsi"/>
          <w:sz w:val="24"/>
          <w:szCs w:val="24"/>
        </w:rPr>
        <w:tab/>
        <w:t>Pamukkale</w:t>
      </w:r>
      <w:r>
        <w:rPr>
          <w:rFonts w:ascii="Cronos pro light" w:hAnsi="Cronos pro light" w:cstheme="majorHAnsi"/>
          <w:sz w:val="24"/>
          <w:szCs w:val="24"/>
        </w:rPr>
        <w:tab/>
        <w:t>Colossae/ Adem Pira/ Richmond/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L</w:t>
      </w:r>
    </w:p>
    <w:p w14:paraId="2F72A693" w14:textId="3698093D" w:rsidR="00480002" w:rsidRDefault="00480002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Pan Thermal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L</w:t>
      </w:r>
    </w:p>
    <w:p w14:paraId="090165D5" w14:textId="2BDD6FE1" w:rsidR="00480002" w:rsidRDefault="00480002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1</w:t>
      </w:r>
      <w:r>
        <w:rPr>
          <w:rFonts w:ascii="Cronos pro light" w:hAnsi="Cronos pro light" w:cstheme="majorHAnsi"/>
          <w:sz w:val="24"/>
          <w:szCs w:val="24"/>
        </w:rPr>
        <w:tab/>
        <w:t>Esmirna</w:t>
      </w:r>
      <w:r>
        <w:rPr>
          <w:rFonts w:ascii="Cronos pro light" w:hAnsi="Cronos pro light" w:cstheme="majorHAnsi"/>
          <w:sz w:val="24"/>
          <w:szCs w:val="24"/>
        </w:rPr>
        <w:tab/>
        <w:t>Kaya Prestige/ Blanca/ Armis/ Karaca</w:t>
      </w:r>
      <w:r>
        <w:rPr>
          <w:rFonts w:ascii="Cronos pro light" w:hAnsi="Cronos pro light" w:cstheme="majorHAnsi"/>
          <w:sz w:val="24"/>
          <w:szCs w:val="24"/>
        </w:rPr>
        <w:tab/>
        <w:t>P</w:t>
      </w:r>
    </w:p>
    <w:p w14:paraId="38B85A3D" w14:textId="67B467F2" w:rsidR="00480002" w:rsidRDefault="00480002" w:rsidP="00480002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2</w:t>
      </w:r>
      <w:r>
        <w:rPr>
          <w:rFonts w:ascii="Cronos pro light" w:hAnsi="Cronos pro light" w:cstheme="majorHAnsi"/>
          <w:sz w:val="24"/>
          <w:szCs w:val="24"/>
        </w:rPr>
        <w:tab/>
        <w:t>Estambul</w:t>
      </w:r>
      <w:r>
        <w:rPr>
          <w:rFonts w:ascii="Cronos pro light" w:hAnsi="Cronos pro light" w:cstheme="majorHAnsi"/>
          <w:sz w:val="24"/>
          <w:szCs w:val="24"/>
        </w:rPr>
        <w:tab/>
        <w:t>Lionel/ Wish More/ Windsord/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P</w:t>
      </w:r>
    </w:p>
    <w:p w14:paraId="136AA9C8" w14:textId="77777777" w:rsidR="00480002" w:rsidRDefault="00480002" w:rsidP="00480002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Golden Tulip</w:t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</w:r>
      <w:r>
        <w:rPr>
          <w:rFonts w:ascii="Cronos pro light" w:hAnsi="Cronos pro light" w:cstheme="majorHAnsi"/>
          <w:sz w:val="24"/>
          <w:szCs w:val="24"/>
        </w:rPr>
        <w:tab/>
        <w:t>P</w:t>
      </w:r>
    </w:p>
    <w:p w14:paraId="215A33D4" w14:textId="77777777" w:rsidR="00480002" w:rsidRDefault="00480002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</w:p>
    <w:p w14:paraId="411DEAD0" w14:textId="77777777" w:rsidR="00480002" w:rsidRDefault="00480002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</w:p>
    <w:p w14:paraId="4F1C8BD5" w14:textId="77777777" w:rsidR="00480002" w:rsidRDefault="00480002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</w:p>
    <w:p w14:paraId="03517905" w14:textId="77777777" w:rsidR="00480002" w:rsidRDefault="00480002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</w:p>
    <w:p w14:paraId="78EEF92C" w14:textId="77777777" w:rsidR="00480002" w:rsidRDefault="00480002" w:rsidP="00D23D27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</w:p>
    <w:p w14:paraId="1646A55A" w14:textId="4E0D5171" w:rsidR="00D23D27" w:rsidRPr="008D41E7" w:rsidRDefault="00D23D27" w:rsidP="00D23D27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8D41E7">
        <w:rPr>
          <w:rFonts w:ascii="Cronos pro light" w:hAnsi="Cronos pro light" w:cstheme="majorHAnsi"/>
          <w:color w:val="00C4B4"/>
          <w:sz w:val="24"/>
          <w:szCs w:val="24"/>
        </w:rPr>
        <w:lastRenderedPageBreak/>
        <w:t xml:space="preserve">PRECIO INCLUYE </w:t>
      </w:r>
    </w:p>
    <w:p w14:paraId="1D60EA17" w14:textId="77777777" w:rsidR="00D23D27" w:rsidRPr="008D41E7" w:rsidRDefault="00D23D27" w:rsidP="00D23D2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2A013B64" w14:textId="77777777" w:rsidR="00D23D27" w:rsidRPr="008D41E7" w:rsidRDefault="00D23D27" w:rsidP="00D23D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0C50264D" w14:textId="77777777" w:rsidR="00D23D27" w:rsidRPr="008D41E7" w:rsidRDefault="00D23D27" w:rsidP="00D23D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79DA0992" w14:textId="77777777" w:rsidR="00D23D27" w:rsidRPr="008D41E7" w:rsidRDefault="00D23D27" w:rsidP="00D23D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49D341E1" w14:textId="50E4BBA5" w:rsidR="00D23D27" w:rsidRPr="008D41E7" w:rsidRDefault="00D23D27" w:rsidP="00D23D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eastAsia="Times New Roman" w:hAnsi="Cronos pro light"/>
          <w:color w:val="000000"/>
          <w:sz w:val="24"/>
          <w:szCs w:val="24"/>
        </w:rPr>
        <w:t>Visitas en Madrid, París, Venecia y Roma.</w:t>
      </w:r>
    </w:p>
    <w:p w14:paraId="3CAE2FAF" w14:textId="77777777" w:rsidR="00D23D27" w:rsidRPr="008D41E7" w:rsidRDefault="00D23D27" w:rsidP="00D23D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016819FB" w14:textId="77777777" w:rsidR="00D23D27" w:rsidRPr="008D41E7" w:rsidRDefault="00D23D27" w:rsidP="00D23D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11B957A7" w14:textId="77777777" w:rsidR="00D23D27" w:rsidRPr="008D41E7" w:rsidRDefault="00D23D27" w:rsidP="00D23D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0E644E41" w14:textId="77777777" w:rsidR="00D23D27" w:rsidRPr="008D41E7" w:rsidRDefault="00D23D27" w:rsidP="00D23D27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</w:p>
    <w:p w14:paraId="391AD583" w14:textId="77777777" w:rsidR="00D23D27" w:rsidRPr="008D41E7" w:rsidRDefault="00D23D27" w:rsidP="00D23D27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8D41E7">
        <w:rPr>
          <w:rFonts w:ascii="Cronos pro light" w:hAnsi="Cronos pro light" w:cstheme="majorHAnsi"/>
          <w:color w:val="00C4B4"/>
          <w:sz w:val="24"/>
          <w:szCs w:val="24"/>
        </w:rPr>
        <w:t>PRECIO NO INCLUYE</w:t>
      </w:r>
    </w:p>
    <w:p w14:paraId="557DE622" w14:textId="77777777" w:rsidR="00D23D27" w:rsidRPr="008D41E7" w:rsidRDefault="00D23D27" w:rsidP="00D23D2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59F278EC" w14:textId="77777777" w:rsidR="00D23D27" w:rsidRPr="008D41E7" w:rsidRDefault="00D23D27" w:rsidP="00D23D2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4615D604" w14:textId="77777777" w:rsidR="00D23D27" w:rsidRPr="008D41E7" w:rsidRDefault="00D23D27" w:rsidP="00D23D2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4EC040F4" w14:textId="77777777" w:rsidR="00D23D27" w:rsidRPr="008D41E7" w:rsidRDefault="00D23D27" w:rsidP="00D23D2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 xml:space="preserve">Propinas. </w:t>
      </w:r>
    </w:p>
    <w:p w14:paraId="4088A0E4" w14:textId="0FBBF1EB" w:rsidR="00D23D27" w:rsidRPr="008D41E7" w:rsidRDefault="00D23D27" w:rsidP="00D23D2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Cuota de servicios en Turqu</w:t>
      </w:r>
      <w:r w:rsidR="0074488D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í</w:t>
      </w: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a, propinas y gastos para restaurantes y hoteles (obligatorio: pago en destino a la llegada 50 USD por persona).</w:t>
      </w:r>
    </w:p>
    <w:p w14:paraId="549112E9" w14:textId="77777777" w:rsidR="00D23D27" w:rsidRPr="008D41E7" w:rsidRDefault="00D23D27" w:rsidP="00D23D2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8D41E7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Todo aquello que no haya sido mencionado en el precio incluye.</w:t>
      </w:r>
    </w:p>
    <w:p w14:paraId="5051ED72" w14:textId="71FF8853" w:rsidR="00D23D27" w:rsidRPr="008D41E7" w:rsidRDefault="00D23D27" w:rsidP="00D23D27">
      <w:pPr>
        <w:autoSpaceDE w:val="0"/>
        <w:autoSpaceDN w:val="0"/>
        <w:adjustRightInd w:val="0"/>
        <w:spacing w:after="0" w:line="240" w:lineRule="auto"/>
        <w:rPr>
          <w:rFonts w:ascii="Cronos pro light" w:eastAsia="Times New Roman" w:hAnsi="Cronos pro light"/>
          <w:color w:val="000000"/>
          <w:sz w:val="24"/>
          <w:szCs w:val="24"/>
        </w:rPr>
      </w:pPr>
    </w:p>
    <w:p w14:paraId="4515BEC9" w14:textId="71EA32DD" w:rsidR="00D23D27" w:rsidRPr="008D41E7" w:rsidRDefault="00D23D27" w:rsidP="00D23D27">
      <w:pPr>
        <w:spacing w:after="0" w:line="240" w:lineRule="auto"/>
        <w:rPr>
          <w:rFonts w:ascii="Cronos pro light" w:eastAsia="Times New Roman" w:hAnsi="Cronos pro light"/>
          <w:sz w:val="24"/>
          <w:szCs w:val="24"/>
        </w:rPr>
      </w:pPr>
      <w:r w:rsidRPr="008D41E7">
        <w:rPr>
          <w:rFonts w:ascii="Cronos pro light" w:hAnsi="Cronos pro light" w:cstheme="majorHAnsi"/>
          <w:color w:val="00C4B4"/>
          <w:sz w:val="24"/>
          <w:szCs w:val="24"/>
        </w:rPr>
        <w:t>NOTA</w:t>
      </w:r>
      <w:r w:rsidRPr="008D41E7">
        <w:rPr>
          <w:rFonts w:ascii="Cronos pro light" w:eastAsia="Times New Roman" w:hAnsi="Cronos pro light"/>
          <w:b/>
          <w:bCs/>
          <w:color w:val="000000"/>
          <w:sz w:val="24"/>
          <w:szCs w:val="24"/>
        </w:rPr>
        <w:t xml:space="preserve"> </w:t>
      </w:r>
    </w:p>
    <w:p w14:paraId="6658B1C5" w14:textId="77777777" w:rsidR="00193C72" w:rsidRDefault="00193C72" w:rsidP="00193C72">
      <w:pPr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6934011B" w14:textId="77777777" w:rsidR="00D23D27" w:rsidRPr="008D41E7" w:rsidRDefault="00D23D27" w:rsidP="00D23D27">
      <w:pPr>
        <w:rPr>
          <w:rFonts w:ascii="Cronos pro light" w:eastAsiaTheme="minorEastAsia" w:hAnsi="Cronos pro light"/>
          <w:sz w:val="24"/>
          <w:szCs w:val="24"/>
        </w:rPr>
      </w:pPr>
    </w:p>
    <w:sectPr w:rsidR="00D23D27" w:rsidRPr="008D4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ligh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496770648">
    <w:abstractNumId w:val="2"/>
  </w:num>
  <w:num w:numId="3" w16cid:durableId="80689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054D"/>
    <w:rsid w:val="00046E8A"/>
    <w:rsid w:val="0006584B"/>
    <w:rsid w:val="000A42A2"/>
    <w:rsid w:val="00123588"/>
    <w:rsid w:val="00150F9B"/>
    <w:rsid w:val="00152A81"/>
    <w:rsid w:val="00193C72"/>
    <w:rsid w:val="00243229"/>
    <w:rsid w:val="00246101"/>
    <w:rsid w:val="0027611F"/>
    <w:rsid w:val="00276306"/>
    <w:rsid w:val="002D0726"/>
    <w:rsid w:val="002D4661"/>
    <w:rsid w:val="002E061C"/>
    <w:rsid w:val="0033650D"/>
    <w:rsid w:val="003935A2"/>
    <w:rsid w:val="003B59A8"/>
    <w:rsid w:val="004207AB"/>
    <w:rsid w:val="004417F0"/>
    <w:rsid w:val="00480002"/>
    <w:rsid w:val="004A385F"/>
    <w:rsid w:val="004E12D7"/>
    <w:rsid w:val="005259A9"/>
    <w:rsid w:val="005529C3"/>
    <w:rsid w:val="00567DA8"/>
    <w:rsid w:val="005C69EC"/>
    <w:rsid w:val="00625453"/>
    <w:rsid w:val="00656354"/>
    <w:rsid w:val="0069031E"/>
    <w:rsid w:val="00692393"/>
    <w:rsid w:val="006A0CD8"/>
    <w:rsid w:val="006A1231"/>
    <w:rsid w:val="0070054F"/>
    <w:rsid w:val="00705A25"/>
    <w:rsid w:val="00706482"/>
    <w:rsid w:val="0074488D"/>
    <w:rsid w:val="007A1207"/>
    <w:rsid w:val="007A2D00"/>
    <w:rsid w:val="007F1217"/>
    <w:rsid w:val="008656F5"/>
    <w:rsid w:val="008D41E7"/>
    <w:rsid w:val="008E034F"/>
    <w:rsid w:val="008E15D0"/>
    <w:rsid w:val="0090701B"/>
    <w:rsid w:val="00A102B5"/>
    <w:rsid w:val="00A343C4"/>
    <w:rsid w:val="00A746A3"/>
    <w:rsid w:val="00AD7508"/>
    <w:rsid w:val="00AF7E3A"/>
    <w:rsid w:val="00BC7C8A"/>
    <w:rsid w:val="00BF3A02"/>
    <w:rsid w:val="00C334C7"/>
    <w:rsid w:val="00C576EA"/>
    <w:rsid w:val="00D21FC2"/>
    <w:rsid w:val="00D2242B"/>
    <w:rsid w:val="00D23D27"/>
    <w:rsid w:val="00D90B22"/>
    <w:rsid w:val="00DE31F4"/>
    <w:rsid w:val="00E147D8"/>
    <w:rsid w:val="00E17B7F"/>
    <w:rsid w:val="00E30617"/>
    <w:rsid w:val="00E9691B"/>
    <w:rsid w:val="00EA38E9"/>
    <w:rsid w:val="00EC4480"/>
    <w:rsid w:val="00F0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15D0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D23D27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1925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12</cp:revision>
  <cp:lastPrinted>2024-01-16T08:50:00Z</cp:lastPrinted>
  <dcterms:created xsi:type="dcterms:W3CDTF">2024-01-16T08:50:00Z</dcterms:created>
  <dcterms:modified xsi:type="dcterms:W3CDTF">2024-02-20T12:35:00Z</dcterms:modified>
</cp:coreProperties>
</file>