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8226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3863B263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FERIAS</w:t>
      </w:r>
    </w:p>
    <w:p w14:paraId="63BF5DD9" w14:textId="3809EBEB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 xml:space="preserve">9 DÍAS Desde </w:t>
      </w:r>
      <w:r w:rsidR="00B219D1">
        <w:rPr>
          <w:rFonts w:ascii="Cronos Pro Light" w:hAnsi="Cronos Pro Light" w:cs="Gotham-Medium"/>
          <w:color w:val="F5B54A"/>
        </w:rPr>
        <w:t>1.120 $</w:t>
      </w:r>
    </w:p>
    <w:p w14:paraId="3F803E86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35EB7BB6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52C4">
        <w:rPr>
          <w:rFonts w:ascii="Cronos Pro Light" w:hAnsi="Cronos Pro Light" w:cs="Gotham-Medium"/>
          <w:color w:val="B3B3B3"/>
        </w:rPr>
        <w:t xml:space="preserve">DÍA 1 </w:t>
      </w:r>
      <w:r w:rsidRPr="004F52C4">
        <w:rPr>
          <w:rFonts w:ascii="Cronos Pro Light" w:hAnsi="Cronos Pro Light" w:cs="Gotham-Medium"/>
          <w:color w:val="F5B54A"/>
        </w:rPr>
        <w:t xml:space="preserve">LISBOA </w:t>
      </w:r>
      <w:r w:rsidRPr="004F52C4">
        <w:rPr>
          <w:rFonts w:ascii="Cronos Pro Light" w:hAnsi="Cronos Pro Light" w:cs="Gotham-Book"/>
          <w:color w:val="B3B3B3"/>
        </w:rPr>
        <w:t>(lunes)</w:t>
      </w:r>
    </w:p>
    <w:p w14:paraId="25F5D793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Llegada y traslado por su cuenta al hotel del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tour en </w:t>
      </w:r>
      <w:r w:rsidRPr="004F52C4">
        <w:rPr>
          <w:rFonts w:ascii="Cronos Pro Light" w:hAnsi="Cronos Pro Light" w:cs="Gotham-Bold"/>
          <w:b/>
          <w:bCs/>
          <w:color w:val="000000"/>
        </w:rPr>
        <w:t>Lisboa</w:t>
      </w:r>
      <w:r w:rsidRPr="004F52C4">
        <w:rPr>
          <w:rFonts w:ascii="Cronos Pro Light" w:hAnsi="Cronos Pro Light" w:cs="Gotham-Book"/>
          <w:color w:val="000000"/>
        </w:rPr>
        <w:t>. Alojamiento.</w:t>
      </w:r>
    </w:p>
    <w:p w14:paraId="635BEFCD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90B7DAA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52C4">
        <w:rPr>
          <w:rFonts w:ascii="Cronos Pro Light" w:hAnsi="Cronos Pro Light" w:cs="Gotham-Medium"/>
          <w:color w:val="B3B3B3"/>
        </w:rPr>
        <w:t xml:space="preserve">DÍA 2 </w:t>
      </w:r>
      <w:r w:rsidRPr="004F52C4">
        <w:rPr>
          <w:rFonts w:ascii="Cronos Pro Light" w:hAnsi="Cronos Pro Light" w:cs="Gotham-Medium"/>
          <w:color w:val="F5B54A"/>
        </w:rPr>
        <w:t xml:space="preserve">LISBOA </w:t>
      </w:r>
      <w:r w:rsidRPr="004F52C4">
        <w:rPr>
          <w:rFonts w:ascii="Cronos Pro Light" w:hAnsi="Cronos Pro Light" w:cs="Gotham-Book"/>
          <w:color w:val="B3B3B3"/>
        </w:rPr>
        <w:t>(martes)</w:t>
      </w:r>
    </w:p>
    <w:p w14:paraId="28E0B5B5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Desayuno y, por la mañana, visita de la ciudad,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recorreremos sus principales avenidas,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plazas y </w:t>
      </w:r>
      <w:r>
        <w:rPr>
          <w:rFonts w:ascii="Cronos Pro Light" w:hAnsi="Cronos Pro Light" w:cs="Gotham-Book"/>
          <w:color w:val="000000"/>
        </w:rPr>
        <w:t>monumentos</w:t>
      </w:r>
      <w:r w:rsidRPr="004F52C4">
        <w:rPr>
          <w:rFonts w:ascii="Cronos Pro Light" w:hAnsi="Cronos Pro Light" w:cs="Gotham-Book"/>
          <w:color w:val="000000"/>
        </w:rPr>
        <w:t>, podremos admirar el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ld"/>
          <w:b/>
          <w:bCs/>
          <w:color w:val="000000"/>
        </w:rPr>
        <w:t>Monasterio de los Jerónimos</w:t>
      </w:r>
      <w:r w:rsidRPr="004F52C4">
        <w:rPr>
          <w:rFonts w:ascii="Cronos Pro Light" w:hAnsi="Cronos Pro Light" w:cs="Gotham-Book"/>
          <w:color w:val="000000"/>
        </w:rPr>
        <w:t xml:space="preserve">, el </w:t>
      </w:r>
      <w:r w:rsidRPr="004F52C4">
        <w:rPr>
          <w:rFonts w:ascii="Cronos Pro Light" w:hAnsi="Cronos Pro Light" w:cs="Gotham-Bold"/>
          <w:b/>
          <w:bCs/>
          <w:color w:val="000000"/>
        </w:rPr>
        <w:t>Barrio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ld"/>
          <w:b/>
          <w:bCs/>
          <w:color w:val="000000"/>
        </w:rPr>
        <w:t>Alfama</w:t>
      </w:r>
      <w:r w:rsidRPr="004F52C4">
        <w:rPr>
          <w:rFonts w:ascii="Cronos Pro Light" w:hAnsi="Cronos Pro Light" w:cs="Gotham-Book"/>
          <w:color w:val="000000"/>
        </w:rPr>
        <w:t xml:space="preserve">, la </w:t>
      </w:r>
      <w:r w:rsidRPr="004F52C4">
        <w:rPr>
          <w:rFonts w:ascii="Cronos Pro Light" w:hAnsi="Cronos Pro Light" w:cs="Gotham-Bold"/>
          <w:b/>
          <w:bCs/>
          <w:color w:val="000000"/>
        </w:rPr>
        <w:t>Torre de Belén</w:t>
      </w:r>
      <w:r w:rsidRPr="004F52C4">
        <w:rPr>
          <w:rFonts w:ascii="Cronos Pro Light" w:hAnsi="Cronos Pro Light" w:cs="Gotham-Book"/>
          <w:color w:val="000000"/>
        </w:rPr>
        <w:t>, etc. Tarde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Por la noche, posibilidad de realizar la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opcional a un </w:t>
      </w:r>
      <w:r w:rsidRPr="004F52C4">
        <w:rPr>
          <w:rFonts w:ascii="Cronos Pro Light" w:hAnsi="Cronos Pro Light" w:cs="Gotham-Bold"/>
          <w:b/>
          <w:bCs/>
          <w:color w:val="000000"/>
        </w:rPr>
        <w:t>espectáculo de Fado</w:t>
      </w:r>
      <w:r w:rsidRPr="004F52C4">
        <w:rPr>
          <w:rFonts w:ascii="Cronos Pro Light" w:hAnsi="Cronos Pro Light" w:cs="Gotham-Book"/>
          <w:color w:val="000000"/>
        </w:rPr>
        <w:t>.</w:t>
      </w:r>
    </w:p>
    <w:p w14:paraId="4FA79727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B5E880F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52C4">
        <w:rPr>
          <w:rFonts w:ascii="Cronos Pro Light" w:hAnsi="Cronos Pro Light" w:cs="Gotham-Medium"/>
          <w:color w:val="B3B3B3"/>
        </w:rPr>
        <w:t xml:space="preserve">DÍA 3 </w:t>
      </w:r>
      <w:r w:rsidRPr="004F52C4">
        <w:rPr>
          <w:rFonts w:ascii="Cronos Pro Light" w:hAnsi="Cronos Pro Light" w:cs="Gotham-Medium"/>
          <w:color w:val="F5B54A"/>
        </w:rPr>
        <w:t xml:space="preserve">LISBOA </w:t>
      </w:r>
      <w:r w:rsidRPr="004F52C4">
        <w:rPr>
          <w:rFonts w:ascii="Cronos Pro Light" w:hAnsi="Cronos Pro Light" w:cs="Gotham-Book"/>
          <w:color w:val="B3B3B3"/>
        </w:rPr>
        <w:t>(miércoles)</w:t>
      </w:r>
    </w:p>
    <w:p w14:paraId="24969FF0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Desayuno y día libre. Ofreceremos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opcional a </w:t>
      </w:r>
      <w:r w:rsidRPr="004F52C4">
        <w:rPr>
          <w:rFonts w:ascii="Cronos Pro Light" w:hAnsi="Cronos Pro Light" w:cs="Gotham-Bold"/>
          <w:b/>
          <w:bCs/>
          <w:color w:val="000000"/>
        </w:rPr>
        <w:t>Sintra</w:t>
      </w:r>
      <w:r w:rsidRPr="004F52C4">
        <w:rPr>
          <w:rFonts w:ascii="Cronos Pro Light" w:hAnsi="Cronos Pro Light" w:cs="Gotham-Book"/>
          <w:color w:val="000000"/>
        </w:rPr>
        <w:t xml:space="preserve">, </w:t>
      </w:r>
      <w:proofErr w:type="spellStart"/>
      <w:r w:rsidRPr="004F52C4">
        <w:rPr>
          <w:rFonts w:ascii="Cronos Pro Light" w:hAnsi="Cronos Pro Light" w:cs="Gotham-Bold"/>
          <w:b/>
          <w:bCs/>
          <w:color w:val="000000"/>
        </w:rPr>
        <w:t>Cascais</w:t>
      </w:r>
      <w:proofErr w:type="spellEnd"/>
      <w:r w:rsidRPr="004F52C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y </w:t>
      </w:r>
      <w:r w:rsidRPr="004F52C4">
        <w:rPr>
          <w:rFonts w:ascii="Cronos Pro Light" w:hAnsi="Cronos Pro Light" w:cs="Gotham-Bold"/>
          <w:b/>
          <w:bCs/>
          <w:color w:val="000000"/>
        </w:rPr>
        <w:t>Estoril</w:t>
      </w:r>
      <w:r w:rsidRPr="004F52C4">
        <w:rPr>
          <w:rFonts w:ascii="Cronos Pro Light" w:hAnsi="Cronos Pro Light" w:cs="Gotham-Book"/>
          <w:color w:val="000000"/>
        </w:rPr>
        <w:t>.</w:t>
      </w:r>
    </w:p>
    <w:p w14:paraId="418270A9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428DF42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F52C4">
        <w:rPr>
          <w:rFonts w:ascii="Cronos Pro Light" w:hAnsi="Cronos Pro Light" w:cs="Gotham-Medium"/>
          <w:color w:val="B3B3B3"/>
        </w:rPr>
        <w:t xml:space="preserve">DÍA 4 </w:t>
      </w:r>
      <w:r w:rsidRPr="004F52C4">
        <w:rPr>
          <w:rFonts w:ascii="Cronos Pro Light" w:hAnsi="Cronos Pro Light" w:cs="Gotham-Medium"/>
          <w:color w:val="F5B54A"/>
        </w:rPr>
        <w:t>LISBOA • MÉRIDA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F52C4">
        <w:rPr>
          <w:rFonts w:ascii="Cronos Pro Light" w:hAnsi="Cronos Pro Light" w:cs="Gotham-Medium"/>
          <w:color w:val="F5B54A"/>
        </w:rPr>
        <w:t xml:space="preserve">SEVILLA </w:t>
      </w:r>
      <w:r w:rsidRPr="004F52C4">
        <w:rPr>
          <w:rFonts w:ascii="Cronos Pro Light" w:hAnsi="Cronos Pro Light" w:cs="Gotham-Book"/>
          <w:color w:val="B3B3B3"/>
        </w:rPr>
        <w:t>(jueves) 477 km</w:t>
      </w:r>
    </w:p>
    <w:p w14:paraId="6F09B4F9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 xml:space="preserve">Desayuno. Salida hacia </w:t>
      </w:r>
      <w:r w:rsidRPr="004F52C4">
        <w:rPr>
          <w:rFonts w:ascii="Cronos Pro Light" w:hAnsi="Cronos Pro Light" w:cs="Gotham-Bold"/>
          <w:b/>
          <w:bCs/>
          <w:color w:val="000000"/>
        </w:rPr>
        <w:t>Mérida</w:t>
      </w:r>
      <w:r w:rsidRPr="004F52C4">
        <w:rPr>
          <w:rFonts w:ascii="Cronos Pro Light" w:hAnsi="Cronos Pro Light" w:cs="Gotham-Book"/>
          <w:color w:val="000000"/>
        </w:rPr>
        <w:t>. Tiempo libre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para realizar la visita del </w:t>
      </w:r>
      <w:r w:rsidRPr="004F52C4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4F52C4">
        <w:rPr>
          <w:rFonts w:ascii="Cronos Pro Light" w:hAnsi="Cronos Pro Light" w:cs="Gotham-Book"/>
          <w:color w:val="000000"/>
        </w:rPr>
        <w:t xml:space="preserve">y el </w:t>
      </w:r>
      <w:r w:rsidRPr="004F52C4">
        <w:rPr>
          <w:rFonts w:ascii="Cronos Pro Light" w:hAnsi="Cronos Pro Light" w:cs="Gotham-Bold"/>
          <w:b/>
          <w:bCs/>
          <w:color w:val="000000"/>
        </w:rPr>
        <w:t>Anfiteatro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(con </w:t>
      </w:r>
      <w:r w:rsidRPr="004F52C4">
        <w:rPr>
          <w:rFonts w:ascii="Cronos Pro Light" w:hAnsi="Cronos Pro Light" w:cs="Gotham-Bold"/>
          <w:b/>
          <w:bCs/>
          <w:color w:val="000000"/>
        </w:rPr>
        <w:t>entradas incluidas</w:t>
      </w:r>
      <w:r w:rsidRPr="004F52C4">
        <w:rPr>
          <w:rFonts w:ascii="Cronos Pro Light" w:hAnsi="Cronos Pro Light" w:cs="Gotham-Book"/>
          <w:color w:val="000000"/>
        </w:rPr>
        <w:t>). Más tarde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hacia </w:t>
      </w:r>
      <w:r w:rsidRPr="004F52C4">
        <w:rPr>
          <w:rFonts w:ascii="Cronos Pro Light" w:hAnsi="Cronos Pro Light" w:cs="Gotham-Bold"/>
          <w:b/>
          <w:bCs/>
          <w:color w:val="000000"/>
        </w:rPr>
        <w:t>Sevilla</w:t>
      </w:r>
      <w:r w:rsidRPr="004F52C4">
        <w:rPr>
          <w:rFonts w:ascii="Cronos Pro Light" w:hAnsi="Cronos Pro Light" w:cs="Gotham-Book"/>
          <w:color w:val="000000"/>
        </w:rPr>
        <w:t>. Llegada y alojamiento.</w:t>
      </w:r>
    </w:p>
    <w:p w14:paraId="6270B808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950E340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52C4">
        <w:rPr>
          <w:rFonts w:ascii="Cronos Pro Light" w:hAnsi="Cronos Pro Light" w:cs="Gotham-Medium"/>
          <w:color w:val="B3B3B3"/>
        </w:rPr>
        <w:t xml:space="preserve">DÍA 5 </w:t>
      </w:r>
      <w:r w:rsidRPr="004F52C4">
        <w:rPr>
          <w:rFonts w:ascii="Cronos Pro Light" w:hAnsi="Cronos Pro Light" w:cs="Gotham-Medium"/>
          <w:color w:val="F5B54A"/>
        </w:rPr>
        <w:t xml:space="preserve">SEVILLA </w:t>
      </w:r>
      <w:r w:rsidRPr="004F52C4">
        <w:rPr>
          <w:rFonts w:ascii="Cronos Pro Light" w:hAnsi="Cronos Pro Light" w:cs="Gotham-Book"/>
          <w:color w:val="B3B3B3"/>
        </w:rPr>
        <w:t>(viernes)</w:t>
      </w:r>
    </w:p>
    <w:p w14:paraId="4F2AC7A5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Desayuno. Por la mañana visitaremos la ciudad,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donde recorreremos las principales calles,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avenidas, plazas y monumentos como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el </w:t>
      </w:r>
      <w:r w:rsidRPr="004F52C4">
        <w:rPr>
          <w:rFonts w:ascii="Cronos Pro Light" w:hAnsi="Cronos Pro Light" w:cs="Gotham-Bold"/>
          <w:b/>
          <w:bCs/>
          <w:color w:val="000000"/>
        </w:rPr>
        <w:t>Parque de María Luisa</w:t>
      </w:r>
      <w:r w:rsidRPr="004F52C4">
        <w:rPr>
          <w:rFonts w:ascii="Cronos Pro Light" w:hAnsi="Cronos Pro Light" w:cs="Gotham-Book"/>
          <w:color w:val="000000"/>
        </w:rPr>
        <w:t>, sede de la Exposición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Iberoamericana de 1929. Visitaremos la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bella </w:t>
      </w:r>
      <w:r w:rsidRPr="004F52C4">
        <w:rPr>
          <w:rFonts w:ascii="Cronos Pro Light" w:hAnsi="Cronos Pro Light" w:cs="Gotham-Bold"/>
          <w:b/>
          <w:bCs/>
          <w:color w:val="000000"/>
        </w:rPr>
        <w:t>Plaza de España</w:t>
      </w:r>
      <w:r w:rsidRPr="004F52C4">
        <w:rPr>
          <w:rFonts w:ascii="Cronos Pro Light" w:hAnsi="Cronos Pro Light" w:cs="Gotham-Book"/>
          <w:color w:val="000000"/>
        </w:rPr>
        <w:t xml:space="preserve">, los </w:t>
      </w:r>
      <w:r w:rsidRPr="004F52C4">
        <w:rPr>
          <w:rFonts w:ascii="Cronos Pro Light" w:hAnsi="Cronos Pro Light" w:cs="Gotham-Bold"/>
          <w:b/>
          <w:bCs/>
          <w:color w:val="000000"/>
        </w:rPr>
        <w:t>Jardines de Murillo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y el famoso </w:t>
      </w:r>
      <w:r w:rsidRPr="004F52C4">
        <w:rPr>
          <w:rFonts w:ascii="Cronos Pro Light" w:hAnsi="Cronos Pro Light" w:cs="Gotham-Bold"/>
          <w:b/>
          <w:bCs/>
          <w:color w:val="000000"/>
        </w:rPr>
        <w:t>Barrio de Santa Cruz</w:t>
      </w:r>
      <w:r w:rsidRPr="004F52C4">
        <w:rPr>
          <w:rFonts w:ascii="Cronos Pro Light" w:hAnsi="Cronos Pro Light" w:cs="Gotham-Book"/>
          <w:color w:val="000000"/>
        </w:rPr>
        <w:t>. Tarde</w:t>
      </w:r>
    </w:p>
    <w:p w14:paraId="3739E407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libre. Para su comodidad, ofreceremos traslados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al hotel a las 15:00 y 18:00 h. Por la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noche, visita opcional a un </w:t>
      </w:r>
      <w:r w:rsidRPr="004F52C4">
        <w:rPr>
          <w:rFonts w:ascii="Cronos Pro Light" w:hAnsi="Cronos Pro Light" w:cs="Gotham-Bold"/>
          <w:b/>
          <w:bCs/>
          <w:color w:val="000000"/>
        </w:rPr>
        <w:t>espectáculo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ld"/>
          <w:b/>
          <w:bCs/>
          <w:color w:val="000000"/>
        </w:rPr>
        <w:t>música y danza española</w:t>
      </w:r>
      <w:r w:rsidRPr="004F52C4">
        <w:rPr>
          <w:rFonts w:ascii="Cronos Pro Light" w:hAnsi="Cronos Pro Light" w:cs="Gotham-Book"/>
          <w:color w:val="000000"/>
        </w:rPr>
        <w:t>. Alojamiento.</w:t>
      </w:r>
    </w:p>
    <w:p w14:paraId="42EDA747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2371441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52C4">
        <w:rPr>
          <w:rFonts w:ascii="Cronos Pro Light" w:hAnsi="Cronos Pro Light" w:cs="Gotham-Medium"/>
          <w:color w:val="B3B3B3"/>
        </w:rPr>
        <w:t xml:space="preserve">DÍA 6 </w:t>
      </w:r>
      <w:r w:rsidRPr="004F52C4">
        <w:rPr>
          <w:rFonts w:ascii="Cronos Pro Light" w:hAnsi="Cronos Pro Light" w:cs="Gotham-Medium"/>
          <w:color w:val="F5B54A"/>
        </w:rPr>
        <w:t>SEVILLA • CÓRDOBA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F52C4">
        <w:rPr>
          <w:rFonts w:ascii="Cronos Pro Light" w:hAnsi="Cronos Pro Light" w:cs="Gotham-Medium"/>
          <w:color w:val="F5B54A"/>
        </w:rPr>
        <w:t xml:space="preserve">COSTA DEL SOL </w:t>
      </w:r>
      <w:r w:rsidRPr="004F52C4">
        <w:rPr>
          <w:rFonts w:ascii="Cronos Pro Light" w:hAnsi="Cronos Pro Light" w:cs="Gotham-Book"/>
          <w:color w:val="B3B3B3"/>
        </w:rPr>
        <w:t>(sábado) 364 km</w:t>
      </w:r>
    </w:p>
    <w:p w14:paraId="0610C3B4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Desayuno. Saldremos en dirección a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de </w:t>
      </w:r>
      <w:r w:rsidRPr="004F52C4">
        <w:rPr>
          <w:rFonts w:ascii="Cronos Pro Light" w:hAnsi="Cronos Pro Light" w:cs="Gotham-Bold"/>
          <w:b/>
          <w:bCs/>
          <w:color w:val="000000"/>
        </w:rPr>
        <w:t>Córdoba</w:t>
      </w:r>
      <w:r w:rsidRPr="004F52C4">
        <w:rPr>
          <w:rFonts w:ascii="Cronos Pro Light" w:hAnsi="Cronos Pro Light" w:cs="Gotham-Book"/>
          <w:color w:val="000000"/>
        </w:rPr>
        <w:t xml:space="preserve">, llegada y visita de la </w:t>
      </w:r>
      <w:r w:rsidRPr="004F52C4">
        <w:rPr>
          <w:rFonts w:ascii="Cronos Pro Light" w:hAnsi="Cronos Pro Light" w:cs="Gotham-Bold"/>
          <w:b/>
          <w:bCs/>
          <w:color w:val="000000"/>
        </w:rPr>
        <w:t>Mezquita-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ld"/>
          <w:b/>
          <w:bCs/>
          <w:color w:val="000000"/>
        </w:rPr>
        <w:t xml:space="preserve">Catedral </w:t>
      </w:r>
      <w:r w:rsidRPr="004F52C4">
        <w:rPr>
          <w:rFonts w:ascii="Cronos Pro Light" w:hAnsi="Cronos Pro Light" w:cs="Gotham-Book"/>
          <w:color w:val="000000"/>
        </w:rPr>
        <w:t>declarada Patrimonio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Humanidad por la Unesco, única en el mundo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que muestra la cultura de los omeyas y la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combinación de los estilos gótico, renacentista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y barroco, cuyas obras se iniciaron en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el siglo VIII. Finalizaremos la visita de esta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ciudad con un recorrido a pie por el </w:t>
      </w:r>
      <w:r w:rsidRPr="004F52C4">
        <w:rPr>
          <w:rFonts w:ascii="Cronos Pro Light" w:hAnsi="Cronos Pro Light" w:cs="Gotham-Bold"/>
          <w:b/>
          <w:bCs/>
          <w:color w:val="000000"/>
        </w:rPr>
        <w:t>Barrio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ld"/>
          <w:b/>
          <w:bCs/>
          <w:color w:val="000000"/>
        </w:rPr>
        <w:t>de la Judería</w:t>
      </w:r>
      <w:r w:rsidRPr="004F52C4">
        <w:rPr>
          <w:rFonts w:ascii="Cronos Pro Light" w:hAnsi="Cronos Pro Light" w:cs="Gotham-Book"/>
          <w:color w:val="000000"/>
        </w:rPr>
        <w:t>. Por la tarde saldremos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la </w:t>
      </w:r>
      <w:r w:rsidRPr="004F52C4">
        <w:rPr>
          <w:rFonts w:ascii="Cronos Pro Light" w:hAnsi="Cronos Pro Light" w:cs="Gotham-Bold"/>
          <w:b/>
          <w:bCs/>
          <w:color w:val="000000"/>
        </w:rPr>
        <w:t>Costa del Sol</w:t>
      </w:r>
      <w:r w:rsidRPr="004F52C4">
        <w:rPr>
          <w:rFonts w:ascii="Cronos Pro Light" w:hAnsi="Cronos Pro Light" w:cs="Gotham-Book"/>
          <w:color w:val="000000"/>
        </w:rPr>
        <w:t>. Disfrutaremos de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libre en </w:t>
      </w:r>
      <w:r w:rsidRPr="004F52C4">
        <w:rPr>
          <w:rFonts w:ascii="Cronos Pro Light" w:hAnsi="Cronos Pro Light" w:cs="Gotham-Bold"/>
          <w:b/>
          <w:bCs/>
          <w:color w:val="000000"/>
        </w:rPr>
        <w:t>Puerto Banús</w:t>
      </w:r>
      <w:r w:rsidRPr="004F52C4">
        <w:rPr>
          <w:rFonts w:ascii="Cronos Pro Light" w:hAnsi="Cronos Pro Light" w:cs="Gotham-Book"/>
          <w:color w:val="000000"/>
        </w:rPr>
        <w:t>. Continuación al hotel.</w:t>
      </w:r>
    </w:p>
    <w:p w14:paraId="4C308BCF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Llegada y alojamiento.</w:t>
      </w:r>
    </w:p>
    <w:p w14:paraId="7D705F9C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B10D496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F52C4">
        <w:rPr>
          <w:rFonts w:ascii="Cronos Pro Light" w:hAnsi="Cronos Pro Light" w:cs="Gotham-Medium"/>
          <w:color w:val="B3B3B3"/>
        </w:rPr>
        <w:t xml:space="preserve">DÍA 7 </w:t>
      </w:r>
      <w:r w:rsidRPr="004F52C4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F52C4">
        <w:rPr>
          <w:rFonts w:ascii="Cronos Pro Light" w:hAnsi="Cronos Pro Light" w:cs="Gotham-Medium"/>
          <w:color w:val="F5B54A"/>
        </w:rPr>
        <w:t xml:space="preserve">GRANADA </w:t>
      </w:r>
      <w:r w:rsidRPr="004F52C4">
        <w:rPr>
          <w:rFonts w:ascii="Cronos Pro Light" w:hAnsi="Cronos Pro Light" w:cs="Gotham-Book"/>
          <w:color w:val="B3B3B3"/>
        </w:rPr>
        <w:t>(domingo) 197 km</w:t>
      </w:r>
    </w:p>
    <w:p w14:paraId="2FB87481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 xml:space="preserve">Desayuno y salida hacia </w:t>
      </w:r>
      <w:r w:rsidRPr="004F52C4">
        <w:rPr>
          <w:rFonts w:ascii="Cronos Pro Light" w:hAnsi="Cronos Pro Light" w:cs="Gotham-Bold"/>
          <w:b/>
          <w:bCs/>
          <w:color w:val="000000"/>
        </w:rPr>
        <w:t>Granada</w:t>
      </w:r>
      <w:r w:rsidRPr="004F52C4">
        <w:rPr>
          <w:rFonts w:ascii="Cronos Pro Light" w:hAnsi="Cronos Pro Light" w:cs="Gotham-Book"/>
          <w:color w:val="000000"/>
        </w:rPr>
        <w:t>, llegada y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alojamiento. Posibilidad de realizar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opcional para disfrutar de un </w:t>
      </w:r>
      <w:r w:rsidRPr="004F52C4">
        <w:rPr>
          <w:rFonts w:ascii="Cronos Pro Light" w:hAnsi="Cronos Pro Light" w:cs="Gotham-Bold"/>
          <w:b/>
          <w:bCs/>
          <w:color w:val="000000"/>
        </w:rPr>
        <w:t>espectáculo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ld"/>
          <w:b/>
          <w:bCs/>
          <w:color w:val="000000"/>
        </w:rPr>
        <w:t>de Zambra Gitana</w:t>
      </w:r>
      <w:r w:rsidRPr="004F52C4">
        <w:rPr>
          <w:rFonts w:ascii="Cronos Pro Light" w:hAnsi="Cronos Pro Light" w:cs="Gotham-Book"/>
          <w:color w:val="000000"/>
        </w:rPr>
        <w:t>.</w:t>
      </w:r>
    </w:p>
    <w:p w14:paraId="525A55EC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E9F2F80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52C4">
        <w:rPr>
          <w:rFonts w:ascii="Cronos Pro Light" w:hAnsi="Cronos Pro Light" w:cs="Gotham-Medium"/>
          <w:color w:val="B3B3B3"/>
        </w:rPr>
        <w:t xml:space="preserve">DÍA 8 </w:t>
      </w:r>
      <w:r w:rsidRPr="004F52C4">
        <w:rPr>
          <w:rFonts w:ascii="Cronos Pro Light" w:hAnsi="Cronos Pro Light" w:cs="Gotham-Medium"/>
          <w:color w:val="F5B54A"/>
        </w:rPr>
        <w:t xml:space="preserve">GRANADA </w:t>
      </w:r>
      <w:r w:rsidRPr="004F52C4">
        <w:rPr>
          <w:rFonts w:ascii="Cronos Pro Light" w:hAnsi="Cronos Pro Light" w:cs="Gotham-Book"/>
          <w:color w:val="B3B3B3"/>
        </w:rPr>
        <w:t>(lunes)</w:t>
      </w:r>
    </w:p>
    <w:p w14:paraId="6BEE2980" w14:textId="77777777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>Desayuno. Durante este día realizaremos la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visita de la </w:t>
      </w:r>
      <w:r w:rsidRPr="004F52C4">
        <w:rPr>
          <w:rFonts w:ascii="Cronos Pro Light" w:hAnsi="Cronos Pro Light" w:cs="Gotham-Bold"/>
          <w:b/>
          <w:bCs/>
          <w:color w:val="000000"/>
        </w:rPr>
        <w:t>Alhambra</w:t>
      </w:r>
      <w:r w:rsidRPr="004F52C4">
        <w:rPr>
          <w:rFonts w:ascii="Cronos Pro Light" w:hAnsi="Cronos Pro Light" w:cs="Gotham-Book"/>
          <w:color w:val="000000"/>
        </w:rPr>
        <w:t>, declarada Patrimonio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de la Humanidad por la Unesco y considerado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el monumento más visitado de España.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Conoceremos los </w:t>
      </w:r>
      <w:r w:rsidRPr="004F52C4">
        <w:rPr>
          <w:rFonts w:ascii="Cronos Pro Light" w:hAnsi="Cronos Pro Light" w:cs="Gotham-Bold"/>
          <w:b/>
          <w:bCs/>
          <w:color w:val="000000"/>
        </w:rPr>
        <w:t>Palacios Nazaríes</w:t>
      </w:r>
      <w:r w:rsidRPr="004F52C4">
        <w:rPr>
          <w:rFonts w:ascii="Cronos Pro Light" w:hAnsi="Cronos Pro Light" w:cs="Gotham-Book"/>
          <w:color w:val="000000"/>
        </w:rPr>
        <w:t xml:space="preserve">, el </w:t>
      </w:r>
      <w:r w:rsidRPr="004F52C4">
        <w:rPr>
          <w:rFonts w:ascii="Cronos Pro Light" w:hAnsi="Cronos Pro Light" w:cs="Gotham-Bold"/>
          <w:b/>
          <w:bCs/>
          <w:color w:val="000000"/>
        </w:rPr>
        <w:t>Palacio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52C4">
        <w:rPr>
          <w:rFonts w:ascii="Cronos Pro Light" w:hAnsi="Cronos Pro Light" w:cs="Gotham-Bold"/>
          <w:b/>
          <w:bCs/>
          <w:color w:val="000000"/>
        </w:rPr>
        <w:t>de Carlos V</w:t>
      </w:r>
      <w:r w:rsidRPr="004F52C4">
        <w:rPr>
          <w:rFonts w:ascii="Cronos Pro Light" w:hAnsi="Cronos Pro Light" w:cs="Gotham-Book"/>
          <w:color w:val="000000"/>
        </w:rPr>
        <w:t xml:space="preserve">, los </w:t>
      </w:r>
      <w:r w:rsidRPr="004F52C4">
        <w:rPr>
          <w:rFonts w:ascii="Cronos Pro Light" w:hAnsi="Cronos Pro Light" w:cs="Gotham-Bold"/>
          <w:b/>
          <w:bCs/>
          <w:color w:val="000000"/>
        </w:rPr>
        <w:t>Jardines del Generalife</w:t>
      </w:r>
      <w:r w:rsidRPr="004F52C4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los </w:t>
      </w:r>
      <w:r w:rsidRPr="004F52C4">
        <w:rPr>
          <w:rFonts w:ascii="Cronos Pro Light" w:hAnsi="Cronos Pro Light" w:cs="Gotham-Bold"/>
          <w:b/>
          <w:bCs/>
          <w:color w:val="000000"/>
        </w:rPr>
        <w:t>Baños Árabes</w:t>
      </w:r>
      <w:r w:rsidRPr="004F52C4">
        <w:rPr>
          <w:rFonts w:ascii="Cronos Pro Light" w:hAnsi="Cronos Pro Light" w:cs="Gotham-Book"/>
          <w:color w:val="000000"/>
        </w:rPr>
        <w:t>, etc. El horario será el que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asigne el Patronato de la Alhambra, entidad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que controla y regula el acceso. Resto del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día libre. Por la tarde, excursión opcional al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Barrio árabe del </w:t>
      </w:r>
      <w:r w:rsidRPr="004F52C4">
        <w:rPr>
          <w:rFonts w:ascii="Cronos Pro Light" w:hAnsi="Cronos Pro Light" w:cs="Gotham-Bold"/>
          <w:b/>
          <w:bCs/>
          <w:color w:val="000000"/>
        </w:rPr>
        <w:t xml:space="preserve">Albaicín </w:t>
      </w:r>
      <w:r w:rsidRPr="004F52C4">
        <w:rPr>
          <w:rFonts w:ascii="Cronos Pro Light" w:hAnsi="Cronos Pro Light" w:cs="Gotham-Book"/>
          <w:color w:val="000000"/>
        </w:rPr>
        <w:t xml:space="preserve">y la </w:t>
      </w:r>
      <w:r w:rsidRPr="004F52C4">
        <w:rPr>
          <w:rFonts w:ascii="Cronos Pro Light" w:hAnsi="Cronos Pro Light" w:cs="Gotham-Bold"/>
          <w:b/>
          <w:bCs/>
          <w:color w:val="000000"/>
        </w:rPr>
        <w:t>Capilla Real</w:t>
      </w:r>
      <w:r w:rsidRPr="004F52C4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lugar de descanso de los restos de los Reyes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Católicos.</w:t>
      </w:r>
    </w:p>
    <w:p w14:paraId="2ABAF1D6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0DC6C97" w14:textId="77777777" w:rsidR="004F52C4" w:rsidRP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F52C4">
        <w:rPr>
          <w:rFonts w:ascii="Cronos Pro Light" w:hAnsi="Cronos Pro Light" w:cs="Gotham-Medium"/>
          <w:color w:val="B3B3B3"/>
        </w:rPr>
        <w:t xml:space="preserve">DÍA 9 </w:t>
      </w:r>
      <w:r w:rsidRPr="004F52C4">
        <w:rPr>
          <w:rFonts w:ascii="Cronos Pro Light" w:hAnsi="Cronos Pro Light" w:cs="Gotham-Medium"/>
          <w:color w:val="F5B54A"/>
        </w:rPr>
        <w:t>GRANADA • TOLEDO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F52C4">
        <w:rPr>
          <w:rFonts w:ascii="Cronos Pro Light" w:hAnsi="Cronos Pro Light" w:cs="Gotham-Medium"/>
          <w:color w:val="F5B54A"/>
        </w:rPr>
        <w:t xml:space="preserve">MADRID </w:t>
      </w:r>
      <w:r w:rsidRPr="004F52C4">
        <w:rPr>
          <w:rFonts w:ascii="Cronos Pro Light" w:hAnsi="Cronos Pro Light" w:cs="Gotham-Book"/>
          <w:color w:val="B3B3B3"/>
        </w:rPr>
        <w:t>(martes) 440 km</w:t>
      </w:r>
    </w:p>
    <w:p w14:paraId="033ED27F" w14:textId="3F683BD2" w:rsidR="004F52C4" w:rsidRDefault="004F52C4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52C4">
        <w:rPr>
          <w:rFonts w:ascii="Cronos Pro Light" w:hAnsi="Cronos Pro Light" w:cs="Gotham-Book"/>
          <w:color w:val="000000"/>
        </w:rPr>
        <w:t xml:space="preserve">Desayuno. Salida vía Jaén para llegar a </w:t>
      </w:r>
      <w:r w:rsidRPr="004F52C4">
        <w:rPr>
          <w:rFonts w:ascii="Cronos Pro Light" w:hAnsi="Cronos Pro Light" w:cs="Gotham-Bold"/>
          <w:b/>
          <w:bCs/>
          <w:color w:val="000000"/>
        </w:rPr>
        <w:t>Toledo</w:t>
      </w:r>
      <w:r w:rsidRPr="004F52C4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 </w:t>
      </w:r>
      <w:r w:rsidRPr="004F52C4">
        <w:rPr>
          <w:rFonts w:ascii="Cronos Pro Light" w:hAnsi="Cronos Pro Light" w:cs="Gotham-Book"/>
          <w:color w:val="000000"/>
        </w:rPr>
        <w:t>Tiempo libre, a continuación, visita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ciudad donde conviven en una maravillosa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armonía pequeñas calles, edificios y monumentos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que simbolizan y recuerdan el paso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de las tres culturas: cristiana, árabe y judía.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 xml:space="preserve">Más tarde, continuación a la ciudad de </w:t>
      </w:r>
      <w:r w:rsidRPr="004F52C4">
        <w:rPr>
          <w:rFonts w:ascii="Cronos Pro Light" w:hAnsi="Cronos Pro Light" w:cs="Gotham-Bold"/>
          <w:b/>
          <w:bCs/>
          <w:color w:val="000000"/>
        </w:rPr>
        <w:t>Madrid</w:t>
      </w:r>
      <w:r w:rsidRPr="004F52C4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llegada y con una cordial despedida,</w:t>
      </w:r>
      <w:r>
        <w:rPr>
          <w:rFonts w:ascii="Cronos Pro Light" w:hAnsi="Cronos Pro Light" w:cs="Gotham-Book"/>
          <w:color w:val="000000"/>
        </w:rPr>
        <w:t xml:space="preserve"> </w:t>
      </w:r>
      <w:r w:rsidRPr="004F52C4">
        <w:rPr>
          <w:rFonts w:ascii="Cronos Pro Light" w:hAnsi="Cronos Pro Light" w:cs="Gotham-Book"/>
          <w:color w:val="000000"/>
        </w:rPr>
        <w:t>diremos… ¡Hasta pronto!</w:t>
      </w:r>
    </w:p>
    <w:p w14:paraId="1CCBB571" w14:textId="6FAC6CB0" w:rsidR="00B219D1" w:rsidRDefault="00B219D1" w:rsidP="004F52C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AFFF04A" w14:textId="77777777" w:rsidR="009759A5" w:rsidRDefault="009759A5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CBBE99D" w14:textId="77B22FA1" w:rsidR="00B219D1" w:rsidRPr="00B378C2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9759A5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5FFE0413" w14:textId="7777777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Medium"/>
          <w:color w:val="F5B54A"/>
        </w:rPr>
        <w:t>13</w:t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27</w:t>
      </w:r>
    </w:p>
    <w:p w14:paraId="2EEF3727" w14:textId="7777777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11</w:t>
      </w:r>
      <w:r w:rsidRPr="00B679F1">
        <w:rPr>
          <w:rFonts w:ascii="Cronos Pro Light" w:hAnsi="Cronos Pro Light" w:cs="Gotham-Book"/>
          <w:color w:val="FFC000"/>
        </w:rPr>
        <w:tab/>
        <w:t>25</w:t>
      </w:r>
    </w:p>
    <w:p w14:paraId="2A239C60" w14:textId="77777777" w:rsidR="00B219D1" w:rsidRPr="00B679F1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8</w:t>
      </w:r>
      <w:r w:rsidRPr="00B679F1">
        <w:rPr>
          <w:rFonts w:ascii="Cronos Pro Light" w:hAnsi="Cronos Pro Light" w:cs="Gotham-Book"/>
          <w:color w:val="FFC000"/>
        </w:rPr>
        <w:tab/>
        <w:t>22</w:t>
      </w:r>
    </w:p>
    <w:p w14:paraId="3332D41C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6</w:t>
      </w:r>
      <w:r w:rsidRPr="00B679F1">
        <w:rPr>
          <w:rFonts w:ascii="Cronos Pro Light" w:hAnsi="Cronos Pro Light" w:cs="Gotham-Book"/>
          <w:color w:val="FFC000"/>
        </w:rPr>
        <w:tab/>
        <w:t>20</w:t>
      </w:r>
    </w:p>
    <w:p w14:paraId="400009B8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3</w:t>
      </w:r>
      <w:r w:rsidRPr="00B679F1">
        <w:rPr>
          <w:rFonts w:ascii="Cronos Pro Light" w:hAnsi="Cronos Pro Light" w:cs="Gotham-Book"/>
          <w:color w:val="FFC000"/>
        </w:rPr>
        <w:tab/>
        <w:t>17</w:t>
      </w:r>
      <w:r w:rsidRPr="00B679F1">
        <w:rPr>
          <w:rFonts w:ascii="Cronos Pro Light" w:hAnsi="Cronos Pro Light" w:cs="Gotham-Book"/>
          <w:color w:val="FFC000"/>
        </w:rPr>
        <w:tab/>
        <w:t>31</w:t>
      </w:r>
    </w:p>
    <w:p w14:paraId="5C819FA0" w14:textId="77777777" w:rsidR="00B219D1" w:rsidRPr="00B679F1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14</w:t>
      </w:r>
      <w:r w:rsidRPr="00B679F1">
        <w:rPr>
          <w:rFonts w:ascii="Cronos Pro Light" w:hAnsi="Cronos Pro Light" w:cs="Gotham-Book"/>
          <w:color w:val="FFC000"/>
        </w:rPr>
        <w:tab/>
        <w:t>28</w:t>
      </w:r>
    </w:p>
    <w:p w14:paraId="73D59769" w14:textId="77777777" w:rsidR="00B219D1" w:rsidRPr="00B679F1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12</w:t>
      </w:r>
      <w:r w:rsidRPr="00B679F1">
        <w:rPr>
          <w:rFonts w:ascii="Cronos Pro Light" w:hAnsi="Cronos Pro Light" w:cs="Gotham-Book"/>
          <w:color w:val="FFC000"/>
        </w:rPr>
        <w:tab/>
        <w:t>26</w:t>
      </w:r>
    </w:p>
    <w:p w14:paraId="641E92A0" w14:textId="7777777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9</w:t>
      </w:r>
      <w:r w:rsidRPr="00B679F1">
        <w:rPr>
          <w:rFonts w:ascii="Cronos Pro Light" w:hAnsi="Cronos Pro Light" w:cs="Gotham-Book"/>
          <w:color w:val="FFC000"/>
        </w:rPr>
        <w:tab/>
        <w:t>23</w:t>
      </w:r>
    </w:p>
    <w:p w14:paraId="03EBEB28" w14:textId="77777777" w:rsidR="00B219D1" w:rsidRPr="00B679F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7</w:t>
      </w:r>
      <w:r w:rsidRPr="00B679F1">
        <w:rPr>
          <w:rFonts w:ascii="Cronos Pro Light" w:hAnsi="Cronos Pro Light" w:cs="Gotham-Book"/>
          <w:color w:val="FFC000"/>
        </w:rPr>
        <w:tab/>
        <w:t>21</w:t>
      </w:r>
    </w:p>
    <w:p w14:paraId="0CA907A5" w14:textId="77777777" w:rsidR="00B219D1" w:rsidRPr="00B679F1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4</w:t>
      </w:r>
      <w:r w:rsidRPr="00B679F1">
        <w:rPr>
          <w:rFonts w:ascii="Cronos Pro Light" w:hAnsi="Cronos Pro Light" w:cs="Gotham-Book"/>
          <w:color w:val="FFC000"/>
        </w:rPr>
        <w:tab/>
        <w:t>18</w:t>
      </w:r>
    </w:p>
    <w:p w14:paraId="4B96FB90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</w:t>
      </w:r>
      <w:r w:rsidRPr="00B679F1">
        <w:rPr>
          <w:rFonts w:ascii="Cronos Pro Light" w:hAnsi="Cronos Pro Light" w:cs="Gotham-Book"/>
          <w:color w:val="FFC000"/>
        </w:rPr>
        <w:tab/>
        <w:t>15</w:t>
      </w:r>
    </w:p>
    <w:p w14:paraId="7A3DAD1C" w14:textId="77777777" w:rsidR="00B219D1" w:rsidRPr="00B679F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</w:t>
      </w:r>
      <w:r w:rsidRPr="00B679F1">
        <w:rPr>
          <w:rFonts w:ascii="Cronos Pro Light" w:hAnsi="Cronos Pro Light" w:cs="Gotham-Book"/>
          <w:color w:val="FFC000"/>
        </w:rPr>
        <w:tab/>
        <w:t>15</w:t>
      </w:r>
    </w:p>
    <w:p w14:paraId="2B26F74C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10E9D649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75CE606B" w14:textId="3E50D604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1.120</w:t>
      </w:r>
    </w:p>
    <w:p w14:paraId="0955E807" w14:textId="3D3E85B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1.110</w:t>
      </w:r>
    </w:p>
    <w:p w14:paraId="3FB31176" w14:textId="72D9F9A8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490</w:t>
      </w:r>
      <w:r w:rsidRPr="008140A7">
        <w:rPr>
          <w:rFonts w:ascii="Cronos Pro Light" w:hAnsi="Cronos Pro Light" w:cs="Gotham-Book"/>
        </w:rPr>
        <w:tab/>
      </w:r>
    </w:p>
    <w:p w14:paraId="61B4A805" w14:textId="7777777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6A9EC53E" w14:textId="7777777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6801DE45" w14:textId="77777777" w:rsidR="00B219D1" w:rsidRPr="00865818" w:rsidRDefault="00B219D1" w:rsidP="00B219D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AB8FBD9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15A27433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Hispalis</w:t>
      </w:r>
      <w:proofErr w:type="spellEnd"/>
      <w:r>
        <w:rPr>
          <w:rFonts w:ascii="Cronos Pro Light" w:hAnsi="Cronos Pro Light" w:cs="Gotham-Medium"/>
        </w:rPr>
        <w:tab/>
        <w:t>TS</w:t>
      </w:r>
    </w:p>
    <w:p w14:paraId="14507D21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0E9B6988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7B2C36A8" w14:textId="77777777" w:rsidR="00B219D1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6A39CA55" w14:textId="7777777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46141018" w14:textId="77777777" w:rsidR="00B219D1" w:rsidRPr="008140A7" w:rsidRDefault="00B219D1" w:rsidP="00B219D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03A0E7DD" w14:textId="64DF04AF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bookmarkStart w:id="0" w:name="_GoBack"/>
      <w:bookmarkEnd w:id="0"/>
      <w:r w:rsidRPr="009759A5">
        <w:rPr>
          <w:rFonts w:ascii="Cronos Pro Light" w:hAnsi="Cronos Pro Light" w:cs="Gotham-Book"/>
        </w:rPr>
        <w:t>Moderno autobús con conexión wifi.</w:t>
      </w:r>
    </w:p>
    <w:p w14:paraId="4EEBC933" w14:textId="2429AC64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9759A5">
        <w:rPr>
          <w:rFonts w:ascii="Cronos Pro Light" w:hAnsi="Cronos Pro Light" w:cs="Gotham-Book"/>
        </w:rPr>
        <w:t>Experto guía acompañante.</w:t>
      </w:r>
    </w:p>
    <w:p w14:paraId="4692810B" w14:textId="528513B9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9759A5">
        <w:rPr>
          <w:rFonts w:ascii="Cronos Pro Light" w:hAnsi="Cronos Pro Light" w:cs="Gotham-Book"/>
        </w:rPr>
        <w:t>Visitas con guía local en Lisboa, Sevilla, Córdoba,</w:t>
      </w:r>
    </w:p>
    <w:p w14:paraId="7D6D62D3" w14:textId="0F0F0933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9759A5">
        <w:rPr>
          <w:rFonts w:ascii="Cronos Pro Light" w:hAnsi="Cronos Pro Light" w:cs="Gotham-Book"/>
        </w:rPr>
        <w:t>Granada y Toledo.</w:t>
      </w:r>
    </w:p>
    <w:p w14:paraId="68754511" w14:textId="67ED42DC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9759A5">
        <w:rPr>
          <w:rFonts w:ascii="Cronos Pro Light" w:hAnsi="Cronos Pro Light" w:cs="Gotham-Book"/>
        </w:rPr>
        <w:t>Entrada Teatro y Anfiteatro de Mérida.</w:t>
      </w:r>
    </w:p>
    <w:p w14:paraId="75E7864C" w14:textId="293B8EA9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9759A5">
        <w:rPr>
          <w:rFonts w:ascii="Cronos Pro Light" w:hAnsi="Cronos Pro Light" w:cs="Gotham-Book"/>
        </w:rPr>
        <w:t>Entrada a la Mezquita-Catedral de Córdoba.</w:t>
      </w:r>
    </w:p>
    <w:p w14:paraId="0B8754DD" w14:textId="519DF59F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9759A5">
        <w:rPr>
          <w:rFonts w:ascii="Cronos Pro Light" w:hAnsi="Cronos Pro Light" w:cs="Gotham-Book"/>
        </w:rPr>
        <w:t>Entrada a la Alhambra de Granada (consultar nota pág. 155).</w:t>
      </w:r>
    </w:p>
    <w:p w14:paraId="61CF57C8" w14:textId="30688030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9759A5">
        <w:rPr>
          <w:rFonts w:ascii="Cronos Pro Light" w:hAnsi="Cronos Pro Light" w:cs="Gotham-Book"/>
        </w:rPr>
        <w:t>Desayuno diario.</w:t>
      </w:r>
    </w:p>
    <w:p w14:paraId="691B05D7" w14:textId="67957337" w:rsidR="00B219D1" w:rsidRPr="009759A5" w:rsidRDefault="00B219D1" w:rsidP="00975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9759A5">
        <w:rPr>
          <w:rFonts w:ascii="Cronos Pro Light" w:hAnsi="Cronos Pro Light" w:cs="Gotham-Book"/>
        </w:rPr>
        <w:t>Seguro turístico</w:t>
      </w:r>
      <w:r w:rsidRPr="009759A5">
        <w:rPr>
          <w:rFonts w:ascii="Gotham-Book" w:hAnsi="Gotham-Book" w:cs="Gotham-Book"/>
          <w:sz w:val="14"/>
          <w:szCs w:val="14"/>
        </w:rPr>
        <w:t>.</w:t>
      </w:r>
    </w:p>
    <w:sectPr w:rsidR="00B219D1" w:rsidRPr="00975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10C16"/>
    <w:multiLevelType w:val="hybridMultilevel"/>
    <w:tmpl w:val="1F30F776"/>
    <w:lvl w:ilvl="0" w:tplc="92D0C5BA">
      <w:start w:val="1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C4"/>
    <w:rsid w:val="0003235A"/>
    <w:rsid w:val="004F52C4"/>
    <w:rsid w:val="009759A5"/>
    <w:rsid w:val="00B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DE12"/>
  <w15:chartTrackingRefBased/>
  <w15:docId w15:val="{7550FBFA-1AD0-44BB-B0F9-64E5E9B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4</cp:revision>
  <dcterms:created xsi:type="dcterms:W3CDTF">2019-10-01T13:44:00Z</dcterms:created>
  <dcterms:modified xsi:type="dcterms:W3CDTF">2019-10-09T12:36:00Z</dcterms:modified>
</cp:coreProperties>
</file>