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3EF" w14:textId="08E36702" w:rsidR="000D7071" w:rsidRPr="00276E53" w:rsidRDefault="004E4CEB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 w:rsidRPr="00276E53">
        <w:rPr>
          <w:rStyle w:val="DasTtulo"/>
          <w:rFonts w:ascii="Cronos Pro Light" w:hAnsi="Cronos Pro Light"/>
          <w:color w:val="009999"/>
          <w:sz w:val="22"/>
          <w:szCs w:val="22"/>
        </w:rPr>
        <w:t>BORA</w:t>
      </w:r>
    </w:p>
    <w:p w14:paraId="180823F3" w14:textId="779CDF39" w:rsidR="000D7071" w:rsidRPr="00784370" w:rsidRDefault="004E4CEB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>
        <w:rPr>
          <w:rStyle w:val="DasTtulo"/>
          <w:rFonts w:ascii="Cronos Pro Light" w:hAnsi="Cronos Pro Light"/>
          <w:color w:val="009999"/>
          <w:sz w:val="22"/>
          <w:szCs w:val="22"/>
        </w:rPr>
        <w:t>12</w:t>
      </w:r>
      <w:r w:rsidR="00784370" w:rsidRPr="00784370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días desde </w:t>
      </w:r>
      <w:r w:rsidR="00276E53">
        <w:rPr>
          <w:rStyle w:val="DasTtulo"/>
          <w:rFonts w:ascii="Cronos Pro Light" w:hAnsi="Cronos Pro Light"/>
          <w:color w:val="009999"/>
          <w:sz w:val="22"/>
          <w:szCs w:val="22"/>
        </w:rPr>
        <w:t>1.170</w:t>
      </w:r>
      <w:r w:rsidR="00496A03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</w:t>
      </w:r>
      <w:r w:rsidR="00276E53">
        <w:rPr>
          <w:rStyle w:val="DasTtulo"/>
          <w:rFonts w:ascii="Cronos Pro Light" w:hAnsi="Cronos Pro Light"/>
          <w:color w:val="009999"/>
          <w:sz w:val="22"/>
          <w:szCs w:val="22"/>
        </w:rPr>
        <w:t>$</w:t>
      </w:r>
    </w:p>
    <w:p w14:paraId="4DCE69AF" w14:textId="77777777" w:rsidR="00784370" w:rsidRDefault="00784370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17B6C15F" w14:textId="77777777" w:rsidR="004E4CEB" w:rsidRPr="004D399A" w:rsidRDefault="004E4CEB" w:rsidP="004E4CE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>DÍA 1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AMÉRICA • 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AMSTERDAM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miércoles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)</w:t>
      </w:r>
    </w:p>
    <w:p w14:paraId="592508F1" w14:textId="77777777" w:rsidR="004E4CEB" w:rsidRDefault="004E4CEB" w:rsidP="004E4CE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Embarque en vuelo intercontinental hacia </w:t>
      </w:r>
      <w:r>
        <w:rPr>
          <w:rFonts w:ascii="Cronos Pro Light" w:hAnsi="Cronos Pro Light" w:cs="Gotham Book"/>
          <w:b/>
          <w:bCs/>
          <w:color w:val="000000"/>
          <w:sz w:val="22"/>
          <w:szCs w:val="22"/>
          <w:lang w:val="es-ES_tradnl"/>
        </w:rPr>
        <w:t>Ámsterdam</w:t>
      </w: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.</w:t>
      </w:r>
    </w:p>
    <w:p w14:paraId="7CD4DE90" w14:textId="77777777" w:rsidR="004E4CEB" w:rsidRDefault="004E4CEB" w:rsidP="004E4CE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</w:p>
    <w:p w14:paraId="0D6B326D" w14:textId="77777777" w:rsidR="004E4CEB" w:rsidRPr="004D399A" w:rsidRDefault="004E4CEB" w:rsidP="004E4CE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 xml:space="preserve">DÍA </w:t>
      </w:r>
      <w:r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 xml:space="preserve">2 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>ÁMSTERDAM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jueves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 xml:space="preserve">) </w:t>
      </w:r>
    </w:p>
    <w:p w14:paraId="647A39AA" w14:textId="77777777" w:rsidR="004E4CEB" w:rsidRPr="004D399A" w:rsidRDefault="004E4CEB" w:rsidP="004E4CE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Llegada al aeropuerto internacional de Ámsterdam. Recepción y traslado al hotel.</w:t>
      </w:r>
    </w:p>
    <w:p w14:paraId="24B97DE0" w14:textId="77777777" w:rsidR="00F33867" w:rsidRPr="00C86AD0" w:rsidRDefault="00F33867" w:rsidP="00F33867">
      <w:pPr>
        <w:pStyle w:val="Textocorrido"/>
        <w:rPr>
          <w:rFonts w:ascii="Cronos Pro Light" w:hAnsi="Cronos Pro Light"/>
          <w:sz w:val="22"/>
          <w:szCs w:val="22"/>
        </w:rPr>
      </w:pPr>
    </w:p>
    <w:p w14:paraId="7B1EBB7C" w14:textId="4DCEAEAE" w:rsidR="00F33867" w:rsidRPr="00C86AD0" w:rsidRDefault="00F33867" w:rsidP="00F33867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3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ÁMSTERDAM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(viernes)</w:t>
      </w:r>
    </w:p>
    <w:p w14:paraId="650B7E54" w14:textId="77777777" w:rsidR="00F33867" w:rsidRPr="00C86AD0" w:rsidRDefault="00F33867" w:rsidP="00F33867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e interesante recorrido a pie por la ciudad, que nos deslumbrará con su colorido y sus canales. Disfrutaremos de la hermosa arquitectura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Estación Central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Plaza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Mercado Flotante de Flores </w:t>
      </w:r>
      <w:r w:rsidRPr="00C86AD0">
        <w:rPr>
          <w:rFonts w:ascii="Cronos Pro Light" w:hAnsi="Cronos Pro Light"/>
          <w:sz w:val="22"/>
          <w:szCs w:val="22"/>
        </w:rPr>
        <w:t xml:space="preserve">y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Plaza de los Museos</w:t>
      </w:r>
      <w:r w:rsidRPr="00C86AD0">
        <w:rPr>
          <w:rFonts w:ascii="Cronos Pro Light" w:hAnsi="Cronos Pro Light"/>
          <w:sz w:val="22"/>
          <w:szCs w:val="22"/>
        </w:rPr>
        <w:t xml:space="preserve">. A continuación, realizaremos la excursión opcional a los simpáticos pueblos pesqueros de </w:t>
      </w:r>
      <w:proofErr w:type="spellStart"/>
      <w:r w:rsidRPr="00C86AD0">
        <w:rPr>
          <w:rFonts w:ascii="Cronos Pro Light" w:hAnsi="Cronos Pro Light"/>
          <w:sz w:val="22"/>
          <w:szCs w:val="22"/>
        </w:rPr>
        <w:t>Marken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y </w:t>
      </w:r>
      <w:proofErr w:type="spellStart"/>
      <w:r w:rsidRPr="00C86AD0">
        <w:rPr>
          <w:rFonts w:ascii="Cronos Pro Light" w:hAnsi="Cronos Pro Light"/>
          <w:sz w:val="22"/>
          <w:szCs w:val="22"/>
        </w:rPr>
        <w:t>Volendam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. En el camino efectuaremos una parada en una granja de quesos para conocer cómo se fabrican estos típicos productos de manera artesanal. En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Volendam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dispondremos de tiempo libre para pasear por una población de cuento, con sus casas de madera y toda la artesanía local expuesta en las pequeñas tiendas que acompañan a la calle principal. Continuaremos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Marken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una antigua isla que fue anexada al continente, donde todo es a pie por sus estrechas calles, hasta llegar a su pequeño puerto. En esta población destacan sus casas verdes, sus jardines, las pequeñas granjas con animales, los canales, sus puentes y la iglesia. Lo podremos recorrer al completo con facilidad y respirar esa felicidad que transmite una vida tan sencilla. Sin duda, este pequeño y encantador pueblo nos dejará maravillados. Si quiere conocer Holanda, no debe dejar de ir. Regreso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Ámsterdam</w:t>
      </w:r>
      <w:r w:rsidRPr="00C86AD0">
        <w:rPr>
          <w:rFonts w:ascii="Cronos Pro Light" w:hAnsi="Cronos Pro Light"/>
          <w:sz w:val="22"/>
          <w:szCs w:val="22"/>
        </w:rPr>
        <w:t xml:space="preserve">. </w:t>
      </w:r>
    </w:p>
    <w:p w14:paraId="04FA4724" w14:textId="77777777" w:rsidR="00F33867" w:rsidRPr="00C86AD0" w:rsidRDefault="00F33867" w:rsidP="00F33867">
      <w:pPr>
        <w:pStyle w:val="Textocorrido"/>
        <w:rPr>
          <w:rFonts w:ascii="Cronos Pro Light" w:hAnsi="Cronos Pro Light"/>
          <w:sz w:val="22"/>
          <w:szCs w:val="22"/>
        </w:rPr>
      </w:pPr>
    </w:p>
    <w:p w14:paraId="10BA82AC" w14:textId="414282B2" w:rsidR="006B6DD5" w:rsidRPr="00C86AD0" w:rsidRDefault="006B6DD5" w:rsidP="006B6DD5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4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ÁMSTERDAM • BERLÍN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(sábado) 660 km</w:t>
      </w:r>
    </w:p>
    <w:p w14:paraId="5E33AFFD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Desayuno. A primera hora de la mañana, salida hacia la frontera con Alemania. Pasando por las proximidades de la ciudad de Han</w:t>
      </w:r>
      <w:r>
        <w:rPr>
          <w:rFonts w:ascii="Cronos Pro Light" w:hAnsi="Cronos Pro Light"/>
          <w:sz w:val="22"/>
          <w:szCs w:val="22"/>
        </w:rPr>
        <w:t>n</w:t>
      </w:r>
      <w:r w:rsidRPr="00C86AD0">
        <w:rPr>
          <w:rFonts w:ascii="Cronos Pro Light" w:hAnsi="Cronos Pro Light"/>
          <w:sz w:val="22"/>
          <w:szCs w:val="22"/>
        </w:rPr>
        <w:t xml:space="preserve">over, llegaremos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Berlín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7FF35CE4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</w:p>
    <w:p w14:paraId="363F8AD1" w14:textId="2886E996" w:rsidR="006B6DD5" w:rsidRPr="00C86AD0" w:rsidRDefault="006B6DD5" w:rsidP="006B6DD5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5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(domingo) </w:t>
      </w:r>
    </w:p>
    <w:p w14:paraId="3EBD54A9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panorámica de la ciudad, que hoy en día nos narra la historia del antes y el después de su unificación. Recorreremos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Puerta de Brandemburgo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Postdamplatz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los restos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Muro de Berlín</w:t>
      </w:r>
      <w:r w:rsidRPr="00C86AD0">
        <w:rPr>
          <w:rFonts w:ascii="Cronos Pro Light" w:hAnsi="Cronos Pro Light"/>
          <w:sz w:val="22"/>
          <w:szCs w:val="22"/>
        </w:rPr>
        <w:t xml:space="preserve"> que dividía en dos la ciudad hasta 1989, así como sus principales calles y avenidas. Tiempo libre y alojamiento.</w:t>
      </w:r>
    </w:p>
    <w:p w14:paraId="00659DFB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</w:p>
    <w:p w14:paraId="560860AF" w14:textId="732BDF2B" w:rsidR="00E123CD" w:rsidRPr="00C86AD0" w:rsidRDefault="00E123CD" w:rsidP="00E123CD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6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 • DRESDEN • PRAGA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(lunes) 349 km</w:t>
      </w:r>
    </w:p>
    <w:p w14:paraId="1A7205EC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Después del desayuno saldremos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Dresden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antigua capital de Sajonia situada a orillas del río Elba, donde disfrutaremos de tiempo libre. Continuación a la ciudad de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Praga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2359FB3D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 </w:t>
      </w:r>
    </w:p>
    <w:p w14:paraId="4E081818" w14:textId="034614CA" w:rsidR="00E123CD" w:rsidRPr="00C86AD0" w:rsidRDefault="00E123CD" w:rsidP="00E123CD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7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(martes)</w:t>
      </w:r>
    </w:p>
    <w:p w14:paraId="27912EC1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paseo a pie por la ciudad de las cien torres, que nos irá maravillando a medida que avancemos. Iniciaremos el recorrido en la parte alta, pasando por la zona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Castillo</w:t>
      </w:r>
      <w:r w:rsidRPr="00C86AD0">
        <w:rPr>
          <w:rFonts w:ascii="Cronos Pro Light" w:hAnsi="Cronos Pro Light"/>
          <w:sz w:val="22"/>
          <w:szCs w:val="22"/>
        </w:rPr>
        <w:t xml:space="preserve"> hasta llegar a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Santa María de la Victoria</w:t>
      </w:r>
      <w:r w:rsidRPr="00C86AD0">
        <w:rPr>
          <w:rFonts w:ascii="Cronos Pro Light" w:hAnsi="Cronos Pro Light"/>
          <w:sz w:val="22"/>
          <w:szCs w:val="22"/>
        </w:rPr>
        <w:t xml:space="preserve">, que alberga la imagen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Niño Jesús de Praga</w:t>
      </w:r>
      <w:r w:rsidRPr="00C86AD0">
        <w:rPr>
          <w:rFonts w:ascii="Cronos Pro Light" w:hAnsi="Cronos Pro Light"/>
          <w:sz w:val="22"/>
          <w:szCs w:val="22"/>
        </w:rPr>
        <w:t xml:space="preserve">. Pasaremos por el espectacular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Puente de Carlos </w:t>
      </w:r>
      <w:r w:rsidRPr="00C86AD0">
        <w:rPr>
          <w:rFonts w:ascii="Cronos Pro Light" w:hAnsi="Cronos Pro Light"/>
          <w:sz w:val="22"/>
          <w:szCs w:val="22"/>
        </w:rPr>
        <w:t>y finalizaremos en la bella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Plaza de la Ciudad Vieja </w:t>
      </w:r>
      <w:r w:rsidRPr="00C86AD0">
        <w:rPr>
          <w:rFonts w:ascii="Cronos Pro Light" w:hAnsi="Cronos Pro Light"/>
          <w:sz w:val="22"/>
          <w:szCs w:val="22"/>
        </w:rPr>
        <w:t xml:space="preserve">con el famoso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Reloj Astronómico</w:t>
      </w:r>
      <w:r w:rsidRPr="00C86AD0">
        <w:rPr>
          <w:rFonts w:ascii="Cronos Pro Light" w:hAnsi="Cronos Pro Light"/>
          <w:sz w:val="22"/>
          <w:szCs w:val="22"/>
        </w:rPr>
        <w:t xml:space="preserve">. Mucho por ver, mucho por disfrutar y mucho por saber acerca de la ciudad natal de Kafka. Alojamiento. </w:t>
      </w:r>
    </w:p>
    <w:p w14:paraId="07BB7A62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</w:p>
    <w:p w14:paraId="4F39BF27" w14:textId="151E98B4" w:rsidR="000A5B34" w:rsidRPr="00C86AD0" w:rsidRDefault="000A5B34" w:rsidP="000A5B34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8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 • BRATISLAVA • 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(miércoles) 525 km</w:t>
      </w:r>
    </w:p>
    <w:p w14:paraId="756728A3" w14:textId="77777777" w:rsidR="000A5B34" w:rsidRPr="00C86AD0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hacia Budapest, pasando por las proximidades de la ciudad de </w:t>
      </w:r>
      <w:proofErr w:type="spellStart"/>
      <w:r w:rsidRPr="000208AB">
        <w:rPr>
          <w:rFonts w:ascii="Cronos Pro Light" w:hAnsi="Cronos Pro Light"/>
          <w:b/>
          <w:bCs/>
          <w:sz w:val="22"/>
          <w:szCs w:val="22"/>
        </w:rPr>
        <w:t>Brno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llegaremos a la frontera con Eslovaquia.  Más tarde, continuación hacia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Bratislava</w:t>
      </w:r>
      <w:r w:rsidRPr="00C86AD0">
        <w:rPr>
          <w:rFonts w:ascii="Cronos Pro Light" w:hAnsi="Cronos Pro Light"/>
          <w:sz w:val="22"/>
          <w:szCs w:val="22"/>
        </w:rPr>
        <w:t xml:space="preserve">, donde disfrutaremos de tiempo libre. Salida hacia la frontera con Hungría hasta llegar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Budapest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118EDD85" w14:textId="77777777" w:rsidR="000A5B34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Por la noche tendremos la oportunidad de realizar de manera opcional una de las excursiones más románticas de Europa: navegar en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crucero por el río Danubio</w:t>
      </w:r>
      <w:r w:rsidRPr="00C86AD0">
        <w:rPr>
          <w:rFonts w:ascii="Cronos Pro Light" w:hAnsi="Cronos Pro Light"/>
          <w:sz w:val="22"/>
          <w:szCs w:val="22"/>
        </w:rPr>
        <w:t xml:space="preserve">. En ambas orillas encontraremos espectaculares monumentos de la ciudad como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Parlamento</w:t>
      </w:r>
      <w:r w:rsidRPr="00C86AD0">
        <w:rPr>
          <w:rFonts w:ascii="Cronos Pro Light" w:hAnsi="Cronos Pro Light"/>
          <w:sz w:val="22"/>
          <w:szCs w:val="22"/>
        </w:rPr>
        <w:t>, el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Colina de San Gerardo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Teatro Nacional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Mercado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Hotel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Gellér</w:t>
      </w:r>
      <w:proofErr w:type="spellEnd"/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</w:t>
      </w:r>
      <w:r w:rsidRPr="00C86AD0">
        <w:rPr>
          <w:rFonts w:ascii="Cronos Pro Light" w:hAnsi="Cronos Pro Light"/>
          <w:sz w:val="22"/>
          <w:szCs w:val="22"/>
        </w:rPr>
        <w:t xml:space="preserve">(conocido por sus baños </w:t>
      </w:r>
      <w:r w:rsidRPr="00C86AD0">
        <w:rPr>
          <w:rFonts w:ascii="Cronos Pro Light" w:hAnsi="Cronos Pro Light"/>
          <w:sz w:val="22"/>
          <w:szCs w:val="22"/>
        </w:rPr>
        <w:lastRenderedPageBreak/>
        <w:t xml:space="preserve">termales), etc. Y qué decir de sus maravillosos </w:t>
      </w:r>
      <w:r w:rsidRPr="000208AB">
        <w:rPr>
          <w:rFonts w:ascii="Cronos Pro Light" w:hAnsi="Cronos Pro Light" w:cs="Gotham Bold"/>
          <w:b/>
          <w:bCs/>
          <w:sz w:val="22"/>
          <w:szCs w:val="22"/>
        </w:rPr>
        <w:t>puentes</w:t>
      </w:r>
      <w:r w:rsidRPr="00C86AD0">
        <w:rPr>
          <w:rFonts w:ascii="Cronos Pro Light" w:hAnsi="Cronos Pro Light"/>
          <w:sz w:val="22"/>
          <w:szCs w:val="22"/>
        </w:rPr>
        <w:t xml:space="preserve">: el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Libertad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Elizabeth</w:t>
      </w:r>
      <w:r w:rsidRPr="00C86AD0">
        <w:rPr>
          <w:rFonts w:ascii="Cronos Pro Light" w:hAnsi="Cronos Pro Light"/>
          <w:sz w:val="22"/>
          <w:szCs w:val="22"/>
        </w:rPr>
        <w:t xml:space="preserve"> y el de las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Cadenas</w:t>
      </w:r>
      <w:r w:rsidRPr="00C86AD0">
        <w:rPr>
          <w:rFonts w:ascii="Cronos Pro Light" w:hAnsi="Cronos Pro Light"/>
          <w:sz w:val="22"/>
          <w:szCs w:val="22"/>
        </w:rPr>
        <w:t xml:space="preserve">, que conserva una amorosa tradición. Regreso al hotel. </w:t>
      </w:r>
    </w:p>
    <w:p w14:paraId="5057A87A" w14:textId="77777777" w:rsidR="00627745" w:rsidRDefault="00627745" w:rsidP="000A5B34">
      <w:pPr>
        <w:pStyle w:val="Textocorrido"/>
        <w:rPr>
          <w:rFonts w:ascii="Cronos Pro Light" w:hAnsi="Cronos Pro Light"/>
          <w:sz w:val="22"/>
          <w:szCs w:val="22"/>
        </w:rPr>
      </w:pPr>
    </w:p>
    <w:p w14:paraId="233C596C" w14:textId="70513F53" w:rsidR="000A5B34" w:rsidRPr="00C86AD0" w:rsidRDefault="000A5B34" w:rsidP="000A5B34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9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(jueves)</w:t>
      </w:r>
    </w:p>
    <w:p w14:paraId="5D3F3DC7" w14:textId="77777777" w:rsidR="000A5B34" w:rsidRPr="00C86AD0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de la ciudad. Iniciaremos nuestro recorrido con la subida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</w:t>
      </w:r>
      <w:r w:rsidRPr="00C86AD0">
        <w:rPr>
          <w:rFonts w:ascii="Cronos Pro Light" w:hAnsi="Cronos Pro Light"/>
          <w:sz w:val="22"/>
          <w:szCs w:val="22"/>
        </w:rPr>
        <w:t xml:space="preserve"> para contemplar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Matías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Palacio Real </w:t>
      </w:r>
      <w:r w:rsidRPr="00C86AD0">
        <w:rPr>
          <w:rFonts w:ascii="Cronos Pro Light" w:hAnsi="Cronos Pro Light"/>
          <w:sz w:val="22"/>
          <w:szCs w:val="22"/>
        </w:rPr>
        <w:t xml:space="preserve">y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Palacio Presidencial</w:t>
      </w:r>
      <w:r w:rsidRPr="00C86AD0">
        <w:rPr>
          <w:rFonts w:ascii="Cronos Pro Light" w:hAnsi="Cronos Pro Light"/>
          <w:sz w:val="22"/>
          <w:szCs w:val="22"/>
        </w:rPr>
        <w:t xml:space="preserve">, cuyo conjunto es Patrimonio Cultural de la Humanidad. Tarde libre. Por la noche podremos realizar la excursión opcional para asistir a un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espectáculo con cena</w:t>
      </w:r>
      <w:r w:rsidRPr="00C86AD0">
        <w:rPr>
          <w:rFonts w:ascii="Cronos Pro Light" w:hAnsi="Cronos Pro Light"/>
          <w:sz w:val="22"/>
          <w:szCs w:val="22"/>
        </w:rPr>
        <w:t>, donde disfrutaremos de la típica gastronomía y del alegre y colorido folklore húngaro. Alojamiento.</w:t>
      </w:r>
    </w:p>
    <w:p w14:paraId="5E31E850" w14:textId="77777777" w:rsidR="000A5B34" w:rsidRPr="00C86AD0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</w:p>
    <w:p w14:paraId="0A95BFED" w14:textId="2565BC1F" w:rsidR="00B96994" w:rsidRPr="00C86AD0" w:rsidRDefault="00B96994" w:rsidP="00B96994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10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BUDAPEST • VIENA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(viernes) 250 km </w:t>
      </w:r>
    </w:p>
    <w:p w14:paraId="2DF0A344" w14:textId="77777777" w:rsidR="00B96994" w:rsidRPr="00C86AD0" w:rsidRDefault="00B96994" w:rsidP="00B9699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Desayuno. Salida hacia la frontera con Austria y continuación hasta su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Viena</w:t>
      </w:r>
      <w:r w:rsidRPr="00C86AD0">
        <w:rPr>
          <w:rFonts w:ascii="Cronos Pro Light" w:hAnsi="Cronos Pro Light"/>
          <w:sz w:val="22"/>
          <w:szCs w:val="22"/>
        </w:rPr>
        <w:t>. Llegada y alojamiento. Tarde libre.</w:t>
      </w:r>
    </w:p>
    <w:p w14:paraId="03B43C14" w14:textId="77777777" w:rsidR="00B96994" w:rsidRPr="00C86AD0" w:rsidRDefault="00B96994" w:rsidP="00B96994">
      <w:pPr>
        <w:pStyle w:val="Textocorrido"/>
        <w:rPr>
          <w:rFonts w:ascii="Cronos Pro Light" w:hAnsi="Cronos Pro Light"/>
          <w:sz w:val="22"/>
          <w:szCs w:val="22"/>
        </w:rPr>
      </w:pPr>
    </w:p>
    <w:p w14:paraId="34716C9C" w14:textId="3CC9DF06" w:rsidR="00B96994" w:rsidRPr="00C86AD0" w:rsidRDefault="00B96994" w:rsidP="00B96994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11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VIENA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(sábado) </w:t>
      </w:r>
    </w:p>
    <w:p w14:paraId="7E606FFD" w14:textId="77777777" w:rsidR="00B96994" w:rsidRPr="00C86AD0" w:rsidRDefault="00B96994" w:rsidP="00B9699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visita de la ciudad más imperial de Europa, recorriendo su elegantísimo anillo. En él descubriremos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Ópera</w:t>
      </w:r>
      <w:r w:rsidRPr="00C86AD0">
        <w:rPr>
          <w:rFonts w:ascii="Cronos Pro Light" w:hAnsi="Cronos Pro Light"/>
          <w:sz w:val="22"/>
          <w:szCs w:val="22"/>
        </w:rPr>
        <w:t xml:space="preserve">, una de las más prestigiosas del mundo,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Hotel Imperial</w:t>
      </w:r>
      <w:r w:rsidRPr="00C86AD0">
        <w:rPr>
          <w:rFonts w:ascii="Cronos Pro Light" w:hAnsi="Cronos Pro Light"/>
          <w:sz w:val="22"/>
          <w:szCs w:val="22"/>
        </w:rPr>
        <w:t xml:space="preserve">, los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Museos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Palacio de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Hofburg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Parlamento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Ayuntamiento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Votiva</w:t>
      </w:r>
      <w:r w:rsidRPr="00C86AD0">
        <w:rPr>
          <w:rFonts w:ascii="Cronos Pro Light" w:hAnsi="Cronos Pro Light"/>
          <w:sz w:val="22"/>
          <w:szCs w:val="22"/>
        </w:rPr>
        <w:t xml:space="preserve"> (templo que alberga la imagen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Virgen de Guadalupe</w:t>
      </w:r>
      <w:r w:rsidRPr="00C86AD0">
        <w:rPr>
          <w:rFonts w:ascii="Cronos Pro Light" w:hAnsi="Cronos Pro Light"/>
          <w:sz w:val="22"/>
          <w:szCs w:val="22"/>
        </w:rPr>
        <w:t>) y 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Iglesia de San Carlos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Borromeo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. Avanzaremos hacia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Canal del Danubio</w:t>
      </w:r>
      <w:r w:rsidRPr="00C86AD0">
        <w:rPr>
          <w:rFonts w:ascii="Cronos Pro Light" w:hAnsi="Cronos Pro Light"/>
          <w:sz w:val="22"/>
          <w:szCs w:val="22"/>
        </w:rPr>
        <w:t>, donde contemplaremos la zona moderna de Viena continuando hasta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El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Prater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conocido por su famosa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noria</w:t>
      </w:r>
      <w:r w:rsidRPr="00C86AD0">
        <w:rPr>
          <w:rFonts w:ascii="Cronos Pro Light" w:hAnsi="Cronos Pro Light"/>
          <w:sz w:val="22"/>
          <w:szCs w:val="22"/>
        </w:rPr>
        <w:t xml:space="preserve">. Después realizaremos una parada en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Palacio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Schönnbrun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para disfrutar de sus jardines. Tarde libre. Tendremos la posibilidad de realizar la excursión opcional para asistir a un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concierto con composiciones de Mozart y Strauss </w:t>
      </w:r>
      <w:r w:rsidRPr="00C86AD0">
        <w:rPr>
          <w:rFonts w:ascii="Cronos Pro Light" w:hAnsi="Cronos Pro Light"/>
          <w:sz w:val="22"/>
          <w:szCs w:val="22"/>
        </w:rPr>
        <w:t>y disfrutar de Viena, ciudad de la música, en todo su esplendor.</w:t>
      </w:r>
    </w:p>
    <w:p w14:paraId="54B53C83" w14:textId="77777777" w:rsidR="00B96994" w:rsidRPr="00C86AD0" w:rsidRDefault="00B96994" w:rsidP="00B96994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47DF5451" w14:textId="2D448B6A" w:rsidR="00B96994" w:rsidRPr="00C86AD0" w:rsidRDefault="00B96994" w:rsidP="00B96994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4E4CEB">
        <w:rPr>
          <w:rStyle w:val="DasTtulo"/>
          <w:rFonts w:ascii="Cronos Pro Light" w:hAnsi="Cronos Pro Light"/>
          <w:sz w:val="22"/>
          <w:szCs w:val="22"/>
        </w:rPr>
        <w:t>12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VIENA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(domingo) </w:t>
      </w:r>
    </w:p>
    <w:p w14:paraId="77B655C6" w14:textId="581A943E" w:rsidR="00CD2B97" w:rsidRPr="00C86AD0" w:rsidRDefault="00CD2B97" w:rsidP="00B9699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 y con una cordial despedida diremos… ¡Hasta pronto!</w:t>
      </w:r>
    </w:p>
    <w:p w14:paraId="2905942D" w14:textId="5CBA4A39" w:rsidR="00F63713" w:rsidRDefault="00F63713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6BE621C5" w14:textId="582C8358" w:rsidR="00276E5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/>
        </w:rPr>
      </w:pPr>
      <w:r>
        <w:rPr>
          <w:rFonts w:ascii="Cronos Pro Light" w:hAnsi="Cronos Pro Light"/>
          <w:highlight w:val="lightGray"/>
        </w:rPr>
        <w:t>SALIDAS 2020</w:t>
      </w:r>
      <w:r w:rsidR="00496A03">
        <w:rPr>
          <w:rFonts w:ascii="Cronos Pro Light" w:hAnsi="Cronos Pro Light"/>
          <w:highlight w:val="lightGray"/>
        </w:rPr>
        <w:t xml:space="preserve"> </w:t>
      </w:r>
      <w:r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76AA82D7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Abril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066A711D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Mayo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6</w:t>
      </w:r>
      <w:r>
        <w:rPr>
          <w:rFonts w:ascii="Cronos Pro Light" w:hAnsi="Cronos Pro Light" w:cs="Gotham-Book"/>
          <w:color w:val="808080" w:themeColor="background1" w:themeShade="80"/>
        </w:rPr>
        <w:tab/>
        <w:t>13</w:t>
      </w:r>
      <w:r>
        <w:rPr>
          <w:rFonts w:ascii="Cronos Pro Light" w:hAnsi="Cronos Pro Light" w:cs="Gotham-Book"/>
          <w:color w:val="808080" w:themeColor="background1" w:themeShade="80"/>
        </w:rPr>
        <w:tab/>
        <w:t>20</w:t>
      </w:r>
      <w:r>
        <w:rPr>
          <w:rFonts w:ascii="Cronos Pro Light" w:hAnsi="Cronos Pro Light" w:cs="Gotham-Book"/>
          <w:color w:val="808080" w:themeColor="background1" w:themeShade="80"/>
        </w:rPr>
        <w:tab/>
        <w:t>27</w:t>
      </w:r>
    </w:p>
    <w:p w14:paraId="3C821484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Junio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</w:t>
      </w:r>
      <w:r>
        <w:rPr>
          <w:rFonts w:ascii="Cronos Pro Light" w:hAnsi="Cronos Pro Light" w:cs="Gotham-Book"/>
          <w:color w:val="808080" w:themeColor="background1" w:themeShade="80"/>
        </w:rPr>
        <w:tab/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</w:p>
    <w:p w14:paraId="6559E185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Julio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</w:t>
      </w:r>
      <w:r>
        <w:rPr>
          <w:rFonts w:ascii="Cronos Pro Light" w:hAnsi="Cronos Pro Light" w:cs="Gotham-Book"/>
          <w:color w:val="808080" w:themeColor="background1" w:themeShade="80"/>
        </w:rPr>
        <w:tab/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442D95CA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  <w:color w:val="808080" w:themeColor="background1" w:themeShade="80"/>
        </w:rPr>
        <w:tab/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23D8447F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Septiembre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  <w:r>
        <w:rPr>
          <w:rFonts w:ascii="Cronos Pro Light" w:hAnsi="Cronos Pro Light" w:cs="Gotham-Book"/>
          <w:color w:val="808080" w:themeColor="background1" w:themeShade="80"/>
        </w:rPr>
        <w:tab/>
        <w:t>9</w:t>
      </w:r>
      <w:r>
        <w:rPr>
          <w:rFonts w:ascii="Cronos Pro Light" w:hAnsi="Cronos Pro Light" w:cs="Gotham-Book"/>
          <w:color w:val="808080" w:themeColor="background1" w:themeShade="80"/>
        </w:rPr>
        <w:tab/>
        <w:t>16</w:t>
      </w:r>
      <w:r>
        <w:rPr>
          <w:rFonts w:ascii="Cronos Pro Light" w:hAnsi="Cronos Pro Light" w:cs="Gotham-Book"/>
          <w:color w:val="808080" w:themeColor="background1" w:themeShade="80"/>
        </w:rPr>
        <w:tab/>
        <w:t>23</w:t>
      </w:r>
      <w:r>
        <w:rPr>
          <w:rFonts w:ascii="Cronos Pro Light" w:hAnsi="Cronos Pro Light" w:cs="Gotham-Book"/>
          <w:color w:val="808080" w:themeColor="background1" w:themeShade="80"/>
        </w:rPr>
        <w:tab/>
        <w:t>30</w:t>
      </w:r>
    </w:p>
    <w:p w14:paraId="3AC87502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Octubre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</w:t>
      </w:r>
      <w:r>
        <w:rPr>
          <w:rFonts w:ascii="Cronos Pro Light" w:hAnsi="Cronos Pro Light" w:cs="Gotham-Book"/>
          <w:color w:val="808080" w:themeColor="background1" w:themeShade="80"/>
        </w:rPr>
        <w:tab/>
        <w:t>14</w:t>
      </w:r>
      <w:r>
        <w:rPr>
          <w:rFonts w:ascii="Cronos Pro Light" w:hAnsi="Cronos Pro Light" w:cs="Gotham-Book"/>
          <w:color w:val="808080" w:themeColor="background1" w:themeShade="80"/>
        </w:rPr>
        <w:tab/>
        <w:t>21</w:t>
      </w:r>
      <w:r>
        <w:rPr>
          <w:rFonts w:ascii="Cronos Pro Light" w:hAnsi="Cronos Pro Light" w:cs="Gotham-Book"/>
          <w:color w:val="808080" w:themeColor="background1" w:themeShade="80"/>
        </w:rPr>
        <w:tab/>
        <w:t>28</w:t>
      </w:r>
      <w:r>
        <w:rPr>
          <w:rFonts w:ascii="Cronos Pro Light" w:hAnsi="Cronos Pro Light" w:cs="Gotham-Book"/>
          <w:color w:val="808080" w:themeColor="background1" w:themeShade="80"/>
        </w:rPr>
        <w:tab/>
      </w:r>
    </w:p>
    <w:p w14:paraId="373DA265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Noviembre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</w:t>
      </w:r>
      <w:r>
        <w:rPr>
          <w:rFonts w:ascii="Cronos Pro Light" w:hAnsi="Cronos Pro Light" w:cs="Gotham-Book"/>
          <w:color w:val="009999"/>
        </w:rPr>
        <w:tab/>
        <w:t>18</w:t>
      </w:r>
    </w:p>
    <w:p w14:paraId="528BE045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2</w:t>
      </w:r>
      <w:r>
        <w:rPr>
          <w:rFonts w:ascii="Cronos Pro Light" w:hAnsi="Cronos Pro Light" w:cs="Gotham-Book"/>
          <w:color w:val="009999"/>
        </w:rPr>
        <w:tab/>
        <w:t>16</w:t>
      </w:r>
    </w:p>
    <w:p w14:paraId="5B27A044" w14:textId="77777777" w:rsidR="00276E5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Enero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b/>
          <w:bCs/>
        </w:rPr>
        <w:t>1</w:t>
      </w:r>
      <w:r>
        <w:rPr>
          <w:rFonts w:ascii="Cronos Pro Light" w:hAnsi="Cronos Pro Light" w:cs="Gotham-Book"/>
          <w:color w:val="009999"/>
        </w:rPr>
        <w:tab/>
        <w:t>13</w:t>
      </w:r>
      <w:r>
        <w:rPr>
          <w:rFonts w:ascii="Cronos Pro Light" w:hAnsi="Cronos Pro Light" w:cs="Gotham-Book"/>
          <w:color w:val="009999"/>
        </w:rPr>
        <w:tab/>
        <w:t>27</w:t>
      </w:r>
      <w:r>
        <w:rPr>
          <w:rFonts w:ascii="Cronos Pro Light" w:hAnsi="Cronos Pro Light" w:cs="Gotham-Book"/>
          <w:color w:val="009999"/>
        </w:rPr>
        <w:tab/>
      </w:r>
    </w:p>
    <w:p w14:paraId="1A3C2B72" w14:textId="77777777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Febrero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10</w:t>
      </w:r>
      <w:r>
        <w:rPr>
          <w:rFonts w:ascii="Cronos Pro Light" w:hAnsi="Cronos Pro Light" w:cs="Gotham-Book"/>
          <w:color w:val="009999"/>
        </w:rPr>
        <w:tab/>
        <w:t>24</w:t>
      </w:r>
    </w:p>
    <w:p w14:paraId="115B669F" w14:textId="77777777" w:rsidR="00276E5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10</w:t>
      </w:r>
      <w:r>
        <w:rPr>
          <w:rFonts w:ascii="Cronos Pro Light" w:hAnsi="Cronos Pro Light" w:cs="Gotham-Book"/>
          <w:color w:val="009999"/>
        </w:rPr>
        <w:tab/>
        <w:t>17</w:t>
      </w:r>
      <w:r>
        <w:rPr>
          <w:rFonts w:ascii="Cronos Pro Light" w:hAnsi="Cronos Pro Light" w:cs="Gotham-Book"/>
          <w:color w:val="009999"/>
        </w:rPr>
        <w:tab/>
        <w:t>24</w:t>
      </w:r>
      <w:r>
        <w:rPr>
          <w:rFonts w:ascii="Cronos Pro Light" w:hAnsi="Cronos Pro Light" w:cs="Gotham-Book"/>
          <w:color w:val="009999"/>
        </w:rPr>
        <w:tab/>
        <w:t>31</w:t>
      </w:r>
    </w:p>
    <w:p w14:paraId="26A96AFA" w14:textId="77777777" w:rsidR="00496A03" w:rsidRDefault="00496A03" w:rsidP="00276E53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</w:p>
    <w:p w14:paraId="7A7C89B2" w14:textId="3EB7A7B4" w:rsidR="00276E5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>
        <w:rPr>
          <w:rFonts w:ascii="Cronos Pro Light" w:hAnsi="Cronos Pro Light" w:cs="Gotham-Book"/>
          <w:b/>
          <w:bCs/>
        </w:rPr>
        <w:t>Opera en viernes</w:t>
      </w:r>
    </w:p>
    <w:p w14:paraId="7E80C540" w14:textId="77777777" w:rsidR="00276E5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2D1C2DEC" w14:textId="77777777" w:rsidR="00276E5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2D1A9260" w14:textId="55D6BA0D" w:rsidR="00276E53" w:rsidRPr="004A2C38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496A03">
        <w:rPr>
          <w:rFonts w:ascii="Cronos Pro Light" w:hAnsi="Cronos Pro Light" w:cs="Gotham-Book"/>
          <w:color w:val="808080" w:themeColor="background1" w:themeShade="80"/>
        </w:rPr>
        <w:t>1.250</w:t>
      </w:r>
      <w:r>
        <w:rPr>
          <w:rFonts w:ascii="Cronos Pro Light" w:hAnsi="Cronos Pro Light" w:cs="Gotham-Book"/>
        </w:rPr>
        <w:tab/>
      </w:r>
      <w:r w:rsidR="00496A03">
        <w:rPr>
          <w:rFonts w:ascii="Cronos Pro Light" w:hAnsi="Cronos Pro Light" w:cs="Gotham-Book"/>
          <w:color w:val="009999"/>
        </w:rPr>
        <w:t>1.170</w:t>
      </w:r>
    </w:p>
    <w:p w14:paraId="6F6E25F8" w14:textId="1B7D7E7C" w:rsidR="00276E53" w:rsidRPr="004A2C38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496A03">
        <w:rPr>
          <w:rFonts w:ascii="Cronos Pro Light" w:hAnsi="Cronos Pro Light" w:cs="Gotham-Book"/>
          <w:color w:val="808080" w:themeColor="background1" w:themeShade="80"/>
        </w:rPr>
        <w:t>1.230</w:t>
      </w:r>
      <w:r>
        <w:rPr>
          <w:rFonts w:ascii="Cronos Pro Light" w:hAnsi="Cronos Pro Light" w:cs="Gotham-Book"/>
        </w:rPr>
        <w:tab/>
      </w:r>
      <w:r w:rsidR="00496A03">
        <w:rPr>
          <w:rFonts w:ascii="Cronos Pro Light" w:hAnsi="Cronos Pro Light" w:cs="Gotham-Book"/>
          <w:color w:val="009999"/>
        </w:rPr>
        <w:t>1.150</w:t>
      </w:r>
    </w:p>
    <w:p w14:paraId="6FB384AA" w14:textId="6C5F0C8A" w:rsidR="00276E53" w:rsidRPr="004A2C38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="00496A03">
        <w:rPr>
          <w:rFonts w:ascii="Cronos Pro Light" w:hAnsi="Cronos Pro Light" w:cs="Gotham-Book"/>
          <w:color w:val="808080" w:themeColor="background1" w:themeShade="80"/>
        </w:rPr>
        <w:t>605</w:t>
      </w:r>
      <w:r>
        <w:rPr>
          <w:rFonts w:ascii="Cronos Pro Light" w:hAnsi="Cronos Pro Light" w:cs="Gotham-Book"/>
        </w:rPr>
        <w:tab/>
      </w:r>
      <w:r w:rsidR="00496A03">
        <w:rPr>
          <w:rFonts w:ascii="Cronos Pro Light" w:hAnsi="Cronos Pro Light" w:cs="Gotham-Book"/>
          <w:color w:val="009999"/>
        </w:rPr>
        <w:t>525</w:t>
      </w:r>
    </w:p>
    <w:p w14:paraId="54F56B69" w14:textId="77777777" w:rsidR="00276E53" w:rsidRPr="008140A7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 xml:space="preserve">Traslado salida (base 2 </w:t>
      </w:r>
      <w:proofErr w:type="spellStart"/>
      <w:r>
        <w:rPr>
          <w:rFonts w:ascii="Cronos Pro Light" w:hAnsi="Cronos Pro Light" w:cs="Gotham-Book"/>
        </w:rPr>
        <w:t>pax</w:t>
      </w:r>
      <w:proofErr w:type="spellEnd"/>
      <w:r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 w:rsidRPr="009641A0">
        <w:rPr>
          <w:rFonts w:ascii="Cronos Pro Light" w:hAnsi="Cronos Pro Light" w:cs="Gotham-Book"/>
          <w:color w:val="808080" w:themeColor="background1" w:themeShade="80"/>
        </w:rPr>
        <w:t>40</w:t>
      </w:r>
      <w:r>
        <w:rPr>
          <w:rFonts w:ascii="Cronos Pro Light" w:hAnsi="Cronos Pro Light" w:cs="Gotham-Book"/>
        </w:rPr>
        <w:tab/>
      </w:r>
      <w:r w:rsidRPr="004A2C38">
        <w:rPr>
          <w:rFonts w:ascii="Cronos Pro Light" w:hAnsi="Cronos Pro Light" w:cs="Gotham-Book"/>
          <w:color w:val="009999"/>
        </w:rPr>
        <w:t>40</w:t>
      </w:r>
    </w:p>
    <w:p w14:paraId="66268C82" w14:textId="1570F223" w:rsid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2905E0B0" w14:textId="61898DB6" w:rsidR="00496A03" w:rsidRDefault="00496A03" w:rsidP="00276E53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750E6DC9" w14:textId="45969CB9" w:rsidR="00496A03" w:rsidRDefault="00496A03" w:rsidP="00276E53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3E0743D8" w14:textId="37C278C1" w:rsidR="00496A03" w:rsidRDefault="00496A03" w:rsidP="00276E53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3A9F624C" w14:textId="0F8AE3D1" w:rsidR="00496A03" w:rsidRDefault="00496A03" w:rsidP="00276E53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342DFA4E" w14:textId="77777777" w:rsidR="00496A03" w:rsidRPr="008140A7" w:rsidRDefault="00496A03" w:rsidP="00276E53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  <w:bookmarkStart w:id="0" w:name="_GoBack"/>
      <w:bookmarkEnd w:id="0"/>
    </w:p>
    <w:p w14:paraId="6FE9509C" w14:textId="77777777" w:rsidR="00276E53" w:rsidRPr="008140A7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lastRenderedPageBreak/>
        <w:t>HOTELES PREVISTOS</w:t>
      </w:r>
    </w:p>
    <w:p w14:paraId="0B0C7B4E" w14:textId="3DEE525C" w:rsidR="00276E53" w:rsidRPr="00276E53" w:rsidRDefault="00276E53" w:rsidP="00276E53">
      <w:pPr>
        <w:autoSpaceDE w:val="0"/>
        <w:autoSpaceDN w:val="0"/>
        <w:adjustRightInd w:val="0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  <w:r>
        <w:rPr>
          <w:rFonts w:ascii="Cronos Pro Light" w:hAnsi="Cronos Pro Light" w:cs="Gotham-Medium"/>
        </w:rPr>
        <w:tab/>
      </w:r>
    </w:p>
    <w:p w14:paraId="78E31668" w14:textId="1627BF3F" w:rsidR="00276E53" w:rsidRPr="00496A0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96A03">
        <w:rPr>
          <w:rFonts w:ascii="Cronos Pro Light" w:hAnsi="Cronos Pro Light" w:cs="Gotham-Medium"/>
          <w:lang w:val="en-US"/>
        </w:rPr>
        <w:t>2</w:t>
      </w:r>
      <w:r w:rsidRPr="00496A03">
        <w:rPr>
          <w:rFonts w:ascii="Cronos Pro Light" w:hAnsi="Cronos Pro Light" w:cs="Gotham-Medium"/>
          <w:lang w:val="en-US"/>
        </w:rPr>
        <w:tab/>
      </w:r>
      <w:proofErr w:type="spellStart"/>
      <w:r w:rsidRPr="00496A03">
        <w:rPr>
          <w:rFonts w:ascii="Cronos Pro Light" w:hAnsi="Cronos Pro Light" w:cs="Gotham-Medium"/>
          <w:lang w:val="en-US"/>
        </w:rPr>
        <w:t>Ámsterdam</w:t>
      </w:r>
      <w:proofErr w:type="spellEnd"/>
      <w:r w:rsidRPr="00496A03">
        <w:rPr>
          <w:rFonts w:ascii="Cronos Pro Light" w:hAnsi="Cronos Pro Light" w:cs="Gotham-Medium"/>
          <w:lang w:val="en-US"/>
        </w:rPr>
        <w:tab/>
      </w:r>
      <w:proofErr w:type="spellStart"/>
      <w:r w:rsidRPr="00496A03">
        <w:rPr>
          <w:rFonts w:ascii="Cronos Pro Light" w:hAnsi="Cronos Pro Light" w:cs="Gotham-Medium"/>
          <w:lang w:val="en-US"/>
        </w:rPr>
        <w:t>Bw</w:t>
      </w:r>
      <w:proofErr w:type="spellEnd"/>
      <w:r w:rsidRPr="00496A03">
        <w:rPr>
          <w:rFonts w:ascii="Cronos Pro Light" w:hAnsi="Cronos Pro Light" w:cs="Gotham-Medium"/>
          <w:lang w:val="en-US"/>
        </w:rPr>
        <w:t xml:space="preserve"> Plus Almere</w:t>
      </w:r>
      <w:r w:rsidR="00496A03">
        <w:rPr>
          <w:rFonts w:ascii="Cronos Pro Light" w:hAnsi="Cronos Pro Light" w:cs="Gotham-Medium"/>
          <w:lang w:val="en-US"/>
        </w:rPr>
        <w:t xml:space="preserve"> </w:t>
      </w:r>
      <w:r w:rsidRPr="00496A03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496A03">
        <w:rPr>
          <w:rFonts w:ascii="Cronos Pro Light" w:hAnsi="Cronos Pro Light" w:cs="Gotham-Medium"/>
          <w:lang w:val="en-US"/>
        </w:rPr>
        <w:t>Hiex</w:t>
      </w:r>
      <w:proofErr w:type="spellEnd"/>
      <w:r w:rsidRPr="00496A03">
        <w:rPr>
          <w:rFonts w:ascii="Cronos Pro Light" w:hAnsi="Cronos Pro Light" w:cs="Gotham-Medium"/>
          <w:lang w:val="en-US"/>
        </w:rPr>
        <w:t xml:space="preserve"> Airport Schiphol</w:t>
      </w:r>
      <w:r w:rsidR="00496A03">
        <w:rPr>
          <w:rFonts w:ascii="Cronos Pro Light" w:hAnsi="Cronos Pro Light" w:cs="Gotham-Medium"/>
          <w:lang w:val="en-US"/>
        </w:rPr>
        <w:t xml:space="preserve"> </w:t>
      </w:r>
      <w:r w:rsidRPr="00496A03">
        <w:rPr>
          <w:rFonts w:ascii="Cronos Pro Light" w:hAnsi="Cronos Pro Light" w:cs="Gotham-Medium"/>
          <w:lang w:val="en-US"/>
        </w:rPr>
        <w:t>/</w:t>
      </w:r>
      <w:r w:rsidRPr="00496A03">
        <w:rPr>
          <w:rFonts w:ascii="Cronos Pro Light" w:hAnsi="Cronos Pro Light" w:cs="Gotham-Medium"/>
          <w:lang w:val="en-US"/>
        </w:rPr>
        <w:tab/>
        <w:t>TS/P</w:t>
      </w:r>
    </w:p>
    <w:p w14:paraId="3ADF8107" w14:textId="5EC0CDB6" w:rsidR="00276E53" w:rsidRPr="00496A0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  <w:t>Hampton by Hilton Schiphol</w:t>
      </w:r>
      <w:r w:rsidR="00496A03">
        <w:rPr>
          <w:rFonts w:ascii="Cronos Pro Light" w:hAnsi="Cronos Pro Light" w:cs="Gotham-Medium"/>
          <w:lang w:val="en-US"/>
        </w:rPr>
        <w:t xml:space="preserve"> </w:t>
      </w:r>
      <w:r w:rsidRPr="00496A03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496A03">
        <w:rPr>
          <w:rFonts w:ascii="Cronos Pro Light" w:hAnsi="Cronos Pro Light" w:cs="Gotham-Medium"/>
          <w:lang w:val="en-US"/>
        </w:rPr>
        <w:t>Bw</w:t>
      </w:r>
      <w:proofErr w:type="spellEnd"/>
      <w:r w:rsidRPr="00496A03">
        <w:rPr>
          <w:rFonts w:ascii="Cronos Pro Light" w:hAnsi="Cronos Pro Light" w:cs="Gotham-Medium"/>
          <w:lang w:val="en-US"/>
        </w:rPr>
        <w:t xml:space="preserve"> Plus</w:t>
      </w:r>
    </w:p>
    <w:p w14:paraId="2B65BD17" w14:textId="77777777" w:rsidR="00276E53" w:rsidRPr="00496A0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</w:r>
      <w:proofErr w:type="spellStart"/>
      <w:r w:rsidRPr="00496A03">
        <w:rPr>
          <w:rFonts w:ascii="Cronos Pro Light" w:hAnsi="Cronos Pro Light" w:cs="Gotham-Medium"/>
          <w:lang w:val="en-US"/>
        </w:rPr>
        <w:t>Amedia</w:t>
      </w:r>
      <w:proofErr w:type="spellEnd"/>
      <w:r w:rsidRPr="00496A03">
        <w:rPr>
          <w:rFonts w:ascii="Cronos Pro Light" w:hAnsi="Cronos Pro Light" w:cs="Gotham-Medium"/>
          <w:lang w:val="en-US"/>
        </w:rPr>
        <w:t xml:space="preserve"> Airport</w:t>
      </w:r>
    </w:p>
    <w:p w14:paraId="7913E322" w14:textId="25A0B030" w:rsidR="00276E53" w:rsidRPr="00496A0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96A03">
        <w:rPr>
          <w:rFonts w:ascii="Cronos Pro Light" w:hAnsi="Cronos Pro Light" w:cs="Gotham-Medium"/>
          <w:lang w:val="en-US"/>
        </w:rPr>
        <w:t>2</w:t>
      </w:r>
      <w:r w:rsidRPr="00496A03">
        <w:rPr>
          <w:rFonts w:ascii="Cronos Pro Light" w:hAnsi="Cronos Pro Light" w:cs="Gotham-Medium"/>
          <w:lang w:val="en-US"/>
        </w:rPr>
        <w:tab/>
      </w:r>
      <w:proofErr w:type="spellStart"/>
      <w:r w:rsidRPr="00496A03">
        <w:rPr>
          <w:rFonts w:ascii="Cronos Pro Light" w:hAnsi="Cronos Pro Light" w:cs="Gotham-Medium"/>
          <w:lang w:val="en-US"/>
        </w:rPr>
        <w:t>Berlín</w:t>
      </w:r>
      <w:proofErr w:type="spellEnd"/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  <w:t>City East</w:t>
      </w:r>
      <w:r w:rsidR="00496A03">
        <w:rPr>
          <w:rFonts w:ascii="Cronos Pro Light" w:hAnsi="Cronos Pro Light" w:cs="Gotham-Medium"/>
          <w:lang w:val="en-US"/>
        </w:rPr>
        <w:t xml:space="preserve"> </w:t>
      </w:r>
      <w:r w:rsidRPr="00496A03">
        <w:rPr>
          <w:rFonts w:ascii="Cronos Pro Light" w:hAnsi="Cronos Pro Light" w:cs="Gotham-Medium"/>
          <w:lang w:val="en-US"/>
        </w:rPr>
        <w:t xml:space="preserve">/ Vienna House </w:t>
      </w:r>
      <w:proofErr w:type="spellStart"/>
      <w:r w:rsidRPr="00496A03">
        <w:rPr>
          <w:rFonts w:ascii="Cronos Pro Light" w:hAnsi="Cronos Pro Light" w:cs="Gotham-Medium"/>
          <w:lang w:val="en-US"/>
        </w:rPr>
        <w:t>Andel’s</w:t>
      </w:r>
      <w:proofErr w:type="spellEnd"/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  <w:t>P</w:t>
      </w:r>
    </w:p>
    <w:p w14:paraId="0AFD9002" w14:textId="3FFFE0EA" w:rsidR="00276E53" w:rsidRPr="00496A0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96A03">
        <w:rPr>
          <w:rFonts w:ascii="Cronos Pro Light" w:hAnsi="Cronos Pro Light" w:cs="Gotham-Medium"/>
          <w:lang w:val="en-US"/>
        </w:rPr>
        <w:t>2</w:t>
      </w:r>
      <w:r w:rsidRPr="00496A03">
        <w:rPr>
          <w:rFonts w:ascii="Cronos Pro Light" w:hAnsi="Cronos Pro Light" w:cs="Gotham-Medium"/>
          <w:lang w:val="en-US"/>
        </w:rPr>
        <w:tab/>
      </w:r>
      <w:proofErr w:type="spellStart"/>
      <w:r w:rsidRPr="00496A03">
        <w:rPr>
          <w:rFonts w:ascii="Cronos Pro Light" w:hAnsi="Cronos Pro Light" w:cs="Gotham-Medium"/>
          <w:lang w:val="en-US"/>
        </w:rPr>
        <w:t>Praga</w:t>
      </w:r>
      <w:proofErr w:type="spellEnd"/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  <w:t>Olympic</w:t>
      </w:r>
      <w:r w:rsidR="00496A03">
        <w:rPr>
          <w:rFonts w:ascii="Cronos Pro Light" w:hAnsi="Cronos Pro Light" w:cs="Gotham-Medium"/>
          <w:lang w:val="en-US"/>
        </w:rPr>
        <w:t xml:space="preserve"> </w:t>
      </w:r>
      <w:r w:rsidRPr="00496A03">
        <w:rPr>
          <w:rFonts w:ascii="Cronos Pro Light" w:hAnsi="Cronos Pro Light" w:cs="Gotham-Medium"/>
          <w:lang w:val="en-US"/>
        </w:rPr>
        <w:t>/ Clarion Congress</w:t>
      </w: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  <w:t>P</w:t>
      </w:r>
    </w:p>
    <w:p w14:paraId="3C8A4B8F" w14:textId="77777777" w:rsidR="00276E53" w:rsidRPr="00496A0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496A03">
        <w:rPr>
          <w:rFonts w:ascii="Cronos Pro Light" w:hAnsi="Cronos Pro Light" w:cs="Gotham-Medium"/>
          <w:lang w:val="en-US"/>
        </w:rPr>
        <w:t>2</w:t>
      </w:r>
      <w:r w:rsidRPr="00496A03">
        <w:rPr>
          <w:rFonts w:ascii="Cronos Pro Light" w:hAnsi="Cronos Pro Light" w:cs="Gotham-Medium"/>
          <w:lang w:val="en-US"/>
        </w:rPr>
        <w:tab/>
        <w:t>Budapest</w:t>
      </w:r>
      <w:r w:rsidRPr="00496A03">
        <w:rPr>
          <w:rFonts w:ascii="Cronos Pro Light" w:hAnsi="Cronos Pro Light" w:cs="Gotham-Medium"/>
          <w:lang w:val="en-US"/>
        </w:rPr>
        <w:tab/>
        <w:t>Star Inn</w:t>
      </w: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</w:r>
      <w:r w:rsidRPr="00496A03">
        <w:rPr>
          <w:rFonts w:ascii="Cronos Pro Light" w:hAnsi="Cronos Pro Light" w:cs="Gotham-Medium"/>
          <w:lang w:val="en-US"/>
        </w:rPr>
        <w:tab/>
        <w:t>TS</w:t>
      </w:r>
    </w:p>
    <w:p w14:paraId="20817495" w14:textId="56643E8F" w:rsidR="00276E5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Viena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Harry’s</w:t>
      </w:r>
      <w:proofErr w:type="spellEnd"/>
      <w:r>
        <w:rPr>
          <w:rFonts w:ascii="Cronos Pro Light" w:hAnsi="Cronos Pro Light" w:cs="Gotham-Medium"/>
        </w:rPr>
        <w:t xml:space="preserve"> Home</w:t>
      </w:r>
      <w:r w:rsidR="00496A03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>/ Azimut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0DD47118" w14:textId="77777777" w:rsidR="00496A03" w:rsidRDefault="00496A0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47EFFDC9" w14:textId="38180DC1" w:rsidR="00276E53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5CE7D532" w14:textId="77777777" w:rsidR="00276E53" w:rsidRPr="008140A7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44EABC73" w14:textId="77777777" w:rsidR="00276E53" w:rsidRPr="008140A7" w:rsidRDefault="00276E53" w:rsidP="00276E53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098889F6" w14:textId="47B8195E" w:rsidR="00276E53" w:rsidRPr="00496A03" w:rsidRDefault="00276E53" w:rsidP="00496A0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96A03">
        <w:rPr>
          <w:rFonts w:ascii="Cronos Pro Light" w:hAnsi="Cronos Pro Light" w:cs="Gotham-Book"/>
          <w:sz w:val="22"/>
          <w:szCs w:val="22"/>
        </w:rPr>
        <w:t>Traslado de llegada (</w:t>
      </w:r>
      <w:proofErr w:type="spellStart"/>
      <w:r w:rsidRPr="00496A03">
        <w:rPr>
          <w:rFonts w:ascii="Cronos Pro Light" w:hAnsi="Cronos Pro Light" w:cs="Gotham-Book"/>
          <w:sz w:val="22"/>
          <w:szCs w:val="22"/>
        </w:rPr>
        <w:t>Schiphol</w:t>
      </w:r>
      <w:proofErr w:type="spellEnd"/>
      <w:r w:rsidRPr="00496A03">
        <w:rPr>
          <w:rFonts w:ascii="Cronos Pro Light" w:hAnsi="Cronos Pro Light" w:cs="Gotham-Book"/>
          <w:sz w:val="22"/>
          <w:szCs w:val="22"/>
        </w:rPr>
        <w:t>).</w:t>
      </w:r>
    </w:p>
    <w:p w14:paraId="56216AF9" w14:textId="66E50634" w:rsidR="00276E53" w:rsidRPr="00496A03" w:rsidRDefault="00276E53" w:rsidP="00496A0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96A03">
        <w:rPr>
          <w:rFonts w:ascii="Cronos Pro Light" w:hAnsi="Cronos Pro Light" w:cs="Gotham-Book"/>
          <w:sz w:val="22"/>
          <w:szCs w:val="22"/>
        </w:rPr>
        <w:t>Guía acompañante durante todo el recorrido.</w:t>
      </w:r>
    </w:p>
    <w:p w14:paraId="5B11ACAB" w14:textId="64563B00" w:rsidR="00276E53" w:rsidRPr="00496A03" w:rsidRDefault="00276E53" w:rsidP="00496A0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96A03">
        <w:rPr>
          <w:rFonts w:ascii="Cronos Pro Light" w:hAnsi="Cronos Pro Light" w:cs="Gotham-Book"/>
          <w:sz w:val="22"/>
          <w:szCs w:val="22"/>
        </w:rPr>
        <w:t>Desayuno diario.</w:t>
      </w:r>
    </w:p>
    <w:p w14:paraId="12FD0201" w14:textId="533C681F" w:rsidR="00276E53" w:rsidRPr="00496A03" w:rsidRDefault="00276E53" w:rsidP="00496A0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96A03">
        <w:rPr>
          <w:rFonts w:ascii="Cronos Pro Light" w:hAnsi="Cronos Pro Light" w:cs="Gotham-Book"/>
          <w:sz w:val="22"/>
          <w:szCs w:val="22"/>
        </w:rPr>
        <w:t>Visitas en Ámsterdam, Berlín, Praga, Budapest y Viena, todas con expertos guías locales.</w:t>
      </w:r>
    </w:p>
    <w:p w14:paraId="0F428A1A" w14:textId="5CDBAA8A" w:rsidR="00276E53" w:rsidRPr="00496A03" w:rsidRDefault="00276E53" w:rsidP="00496A0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proofErr w:type="spellStart"/>
      <w:r w:rsidRPr="00496A03">
        <w:rPr>
          <w:rFonts w:ascii="Cronos Pro Light" w:hAnsi="Cronos Pro Light" w:cs="Gotham-Book"/>
          <w:sz w:val="22"/>
          <w:szCs w:val="22"/>
        </w:rPr>
        <w:t>Audioguía</w:t>
      </w:r>
      <w:proofErr w:type="spellEnd"/>
      <w:r w:rsidRPr="00496A03">
        <w:rPr>
          <w:rFonts w:ascii="Cronos Pro Light" w:hAnsi="Cronos Pro Light" w:cs="Gotham-Book"/>
          <w:sz w:val="22"/>
          <w:szCs w:val="22"/>
        </w:rPr>
        <w:t>.</w:t>
      </w:r>
    </w:p>
    <w:p w14:paraId="06B8C198" w14:textId="4F7860DA" w:rsidR="00276E53" w:rsidRPr="00496A03" w:rsidRDefault="00276E53" w:rsidP="00496A0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96A03">
        <w:rPr>
          <w:rFonts w:ascii="Cronos Pro Light" w:hAnsi="Cronos Pro Light" w:cs="Gotham-Book"/>
          <w:sz w:val="22"/>
          <w:szCs w:val="22"/>
        </w:rPr>
        <w:t>Autocar de lujo.</w:t>
      </w:r>
    </w:p>
    <w:p w14:paraId="78E795E5" w14:textId="556473ED" w:rsidR="00276E53" w:rsidRPr="00496A03" w:rsidRDefault="00276E53" w:rsidP="00496A0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496A03">
        <w:rPr>
          <w:rFonts w:ascii="Cronos Pro Light" w:hAnsi="Cronos Pro Light" w:cs="Gotham-Book"/>
          <w:sz w:val="22"/>
          <w:szCs w:val="22"/>
        </w:rPr>
        <w:t>Wifi gratuito en el autobús (pág. 10).</w:t>
      </w:r>
    </w:p>
    <w:p w14:paraId="417421AC" w14:textId="5A25269B" w:rsidR="00276E53" w:rsidRPr="00276E53" w:rsidRDefault="00276E53" w:rsidP="00496A03">
      <w:pPr>
        <w:pStyle w:val="Tituloinicial"/>
        <w:numPr>
          <w:ilvl w:val="0"/>
          <w:numId w:val="1"/>
        </w:numPr>
        <w:spacing w:after="0"/>
        <w:rPr>
          <w:rFonts w:ascii="Cronos Pro Light" w:hAnsi="Cronos Pro Light"/>
          <w:color w:val="auto"/>
          <w:sz w:val="22"/>
          <w:szCs w:val="22"/>
        </w:rPr>
      </w:pPr>
      <w:r w:rsidRPr="00276E53">
        <w:rPr>
          <w:rFonts w:ascii="Cronos Pro Light" w:hAnsi="Cronos Pro Light" w:cs="Gotham-Book"/>
          <w:color w:val="auto"/>
          <w:sz w:val="22"/>
          <w:szCs w:val="22"/>
        </w:rPr>
        <w:t>Seguro turístico.</w:t>
      </w:r>
    </w:p>
    <w:sectPr w:rsidR="00276E53" w:rsidRPr="00276E53" w:rsidSect="005E1E9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C993" w14:textId="77777777" w:rsidR="00FF44B1" w:rsidRDefault="00FF44B1" w:rsidP="000D7071">
      <w:r>
        <w:separator/>
      </w:r>
    </w:p>
  </w:endnote>
  <w:endnote w:type="continuationSeparator" w:id="0">
    <w:p w14:paraId="0C43234E" w14:textId="77777777" w:rsidR="00FF44B1" w:rsidRDefault="00FF44B1" w:rsidP="000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3004" w14:textId="77777777" w:rsidR="00FF44B1" w:rsidRDefault="00FF44B1" w:rsidP="000D7071">
      <w:r>
        <w:separator/>
      </w:r>
    </w:p>
  </w:footnote>
  <w:footnote w:type="continuationSeparator" w:id="0">
    <w:p w14:paraId="27279FF9" w14:textId="77777777" w:rsidR="00FF44B1" w:rsidRDefault="00FF44B1" w:rsidP="000D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72442"/>
    <w:multiLevelType w:val="hybridMultilevel"/>
    <w:tmpl w:val="6C22BC74"/>
    <w:lvl w:ilvl="0" w:tplc="FEFA5FCC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1"/>
    <w:rsid w:val="00015321"/>
    <w:rsid w:val="000208AB"/>
    <w:rsid w:val="000A5B34"/>
    <w:rsid w:val="000D7071"/>
    <w:rsid w:val="00271B72"/>
    <w:rsid w:val="00276E53"/>
    <w:rsid w:val="002E2BB6"/>
    <w:rsid w:val="00496A03"/>
    <w:rsid w:val="004E4CEB"/>
    <w:rsid w:val="00564ECC"/>
    <w:rsid w:val="00627745"/>
    <w:rsid w:val="006B6DD5"/>
    <w:rsid w:val="0076407C"/>
    <w:rsid w:val="00784370"/>
    <w:rsid w:val="00796031"/>
    <w:rsid w:val="0088656C"/>
    <w:rsid w:val="00B41A74"/>
    <w:rsid w:val="00B96994"/>
    <w:rsid w:val="00C86AD0"/>
    <w:rsid w:val="00CD2B97"/>
    <w:rsid w:val="00CD2CDA"/>
    <w:rsid w:val="00D3163D"/>
    <w:rsid w:val="00E123CD"/>
    <w:rsid w:val="00F01290"/>
    <w:rsid w:val="00F33867"/>
    <w:rsid w:val="00F55A59"/>
    <w:rsid w:val="00F6371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7E0"/>
  <w15:chartTrackingRefBased/>
  <w15:docId w15:val="{1F3606D0-7CB7-A743-815D-2C3D20C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uiPriority w:val="99"/>
    <w:rsid w:val="000D7071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Roboto" w:hAnsi="Roboto" w:cs="Roboto"/>
      <w:color w:val="A5A5A5"/>
      <w:sz w:val="30"/>
      <w:szCs w:val="30"/>
      <w:lang w:val="es-ES_tradnl"/>
    </w:rPr>
  </w:style>
  <w:style w:type="paragraph" w:customStyle="1" w:styleId="Tituloinicial">
    <w:name w:val="Titulo inicial"/>
    <w:basedOn w:val="Titulos"/>
    <w:uiPriority w:val="99"/>
    <w:rsid w:val="000D7071"/>
    <w:pPr>
      <w:spacing w:before="0"/>
    </w:pPr>
    <w:rPr>
      <w:rFonts w:ascii="Gotham Book" w:hAnsi="Gotham Book" w:cs="Gotham Book"/>
      <w:color w:val="B2B2B1"/>
      <w:sz w:val="24"/>
      <w:szCs w:val="24"/>
    </w:rPr>
  </w:style>
  <w:style w:type="paragraph" w:customStyle="1" w:styleId="Textocorrido">
    <w:name w:val="Texto corrido"/>
    <w:basedOn w:val="Normal"/>
    <w:uiPriority w:val="99"/>
    <w:rsid w:val="000D707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hAnsi="Gotham Book" w:cs="Gotham Book"/>
      <w:color w:val="000000"/>
      <w:sz w:val="17"/>
      <w:szCs w:val="17"/>
      <w:lang w:val="es-ES_tradnl"/>
    </w:rPr>
  </w:style>
  <w:style w:type="character" w:customStyle="1" w:styleId="DasTtulo">
    <w:name w:val="Días Título"/>
    <w:uiPriority w:val="99"/>
    <w:rsid w:val="000D7071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0D707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0D7071"/>
    <w:rPr>
      <w:rFonts w:ascii="Gotham Book" w:hAnsi="Gotham Book" w:cs="Gotham Book"/>
      <w:color w:val="B2B2B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071"/>
  </w:style>
  <w:style w:type="paragraph" w:styleId="Piedepgina">
    <w:name w:val="footer"/>
    <w:basedOn w:val="Normal"/>
    <w:link w:val="Piedepgina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71"/>
  </w:style>
  <w:style w:type="paragraph" w:styleId="Prrafodelista">
    <w:name w:val="List Paragraph"/>
    <w:basedOn w:val="Normal"/>
    <w:uiPriority w:val="34"/>
    <w:qFormat/>
    <w:rsid w:val="0049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De la Cruz</cp:lastModifiedBy>
  <cp:revision>5</cp:revision>
  <dcterms:created xsi:type="dcterms:W3CDTF">2019-07-31T15:10:00Z</dcterms:created>
  <dcterms:modified xsi:type="dcterms:W3CDTF">2019-10-09T10:35:00Z</dcterms:modified>
</cp:coreProperties>
</file>