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5757" w14:textId="21F791EF" w:rsidR="0034717A" w:rsidRPr="003775A4" w:rsidRDefault="00265CC6" w:rsidP="0034717A">
      <w:pPr>
        <w:pStyle w:val="Tituloinicial"/>
        <w:spacing w:after="0"/>
        <w:rPr>
          <w:rStyle w:val="CiudadesTtulo"/>
          <w:rFonts w:ascii="Cronos pro light" w:hAnsi="Cronos pro light"/>
          <w:b/>
          <w:bCs/>
          <w:color w:val="009999"/>
          <w:sz w:val="22"/>
          <w:szCs w:val="22"/>
        </w:rPr>
      </w:pPr>
      <w:r w:rsidRPr="003775A4">
        <w:rPr>
          <w:rStyle w:val="CiudadesTtulo"/>
          <w:rFonts w:ascii="Cronos pro light" w:hAnsi="Cronos pro light"/>
          <w:b/>
          <w:bCs/>
          <w:color w:val="009999"/>
          <w:sz w:val="22"/>
          <w:szCs w:val="22"/>
        </w:rPr>
        <w:t>ALEMANIA</w:t>
      </w:r>
    </w:p>
    <w:p w14:paraId="50C363C5" w14:textId="77777777" w:rsidR="0034717A" w:rsidRPr="003775A4" w:rsidRDefault="0034717A" w:rsidP="0034717A">
      <w:pPr>
        <w:pStyle w:val="Tituloinicial"/>
        <w:spacing w:after="0"/>
        <w:rPr>
          <w:rStyle w:val="CiudadesTtulo"/>
          <w:rFonts w:ascii="Cronos pro light" w:hAnsi="Cronos pro light"/>
          <w:b/>
          <w:bCs/>
          <w:color w:val="009999"/>
          <w:sz w:val="22"/>
          <w:szCs w:val="22"/>
        </w:rPr>
      </w:pPr>
    </w:p>
    <w:p w14:paraId="72D75B20" w14:textId="792E1CB1" w:rsidR="0034717A" w:rsidRPr="003775A4" w:rsidRDefault="00265CC6" w:rsidP="0034717A">
      <w:pPr>
        <w:pStyle w:val="Tituloinicial"/>
        <w:spacing w:after="0"/>
        <w:rPr>
          <w:rStyle w:val="CiudadesTtulo"/>
          <w:rFonts w:ascii="Cronos pro light" w:hAnsi="Cronos pro light"/>
          <w:b/>
          <w:bCs/>
          <w:color w:val="009999"/>
          <w:sz w:val="22"/>
          <w:szCs w:val="22"/>
        </w:rPr>
      </w:pPr>
      <w:r w:rsidRPr="003775A4">
        <w:rPr>
          <w:rStyle w:val="CiudadesTtulo"/>
          <w:rFonts w:ascii="Cronos pro light" w:hAnsi="Cronos pro light"/>
          <w:b/>
          <w:bCs/>
          <w:color w:val="009999"/>
          <w:sz w:val="22"/>
          <w:szCs w:val="22"/>
        </w:rPr>
        <w:t>10</w:t>
      </w:r>
      <w:r w:rsidR="0034717A" w:rsidRPr="003775A4">
        <w:rPr>
          <w:rStyle w:val="CiudadesTtulo"/>
          <w:rFonts w:ascii="Cronos pro light" w:hAnsi="Cronos pro light"/>
          <w:b/>
          <w:bCs/>
          <w:color w:val="009999"/>
          <w:sz w:val="22"/>
          <w:szCs w:val="22"/>
        </w:rPr>
        <w:t xml:space="preserve"> días </w:t>
      </w:r>
      <w:r w:rsidR="00257CB1" w:rsidRPr="003775A4">
        <w:rPr>
          <w:rStyle w:val="CiudadesTtulo"/>
          <w:rFonts w:ascii="Cronos pro light" w:hAnsi="Cronos pro light"/>
          <w:b/>
          <w:bCs/>
          <w:color w:val="009999"/>
          <w:sz w:val="22"/>
          <w:szCs w:val="22"/>
        </w:rPr>
        <w:t>2.620</w:t>
      </w:r>
      <w:r w:rsidR="0034717A" w:rsidRPr="003775A4">
        <w:rPr>
          <w:rStyle w:val="CiudadesTtulo"/>
          <w:rFonts w:ascii="Cronos pro light" w:hAnsi="Cronos pro light"/>
          <w:b/>
          <w:bCs/>
          <w:color w:val="009999"/>
          <w:sz w:val="22"/>
          <w:szCs w:val="22"/>
        </w:rPr>
        <w:t xml:space="preserve"> $ </w:t>
      </w:r>
    </w:p>
    <w:p w14:paraId="20560802" w14:textId="17B0254B" w:rsidR="0034717A" w:rsidRPr="0034717A" w:rsidRDefault="00257CB1" w:rsidP="0034717A">
      <w:pPr>
        <w:spacing w:after="0"/>
        <w:rPr>
          <w:rFonts w:ascii="Cronos pro light" w:hAnsi="Cronos pro light"/>
        </w:rPr>
      </w:pPr>
      <w:r>
        <w:rPr>
          <w:rFonts w:ascii="Cronos pro light" w:hAnsi="Cronos pro light"/>
        </w:rPr>
        <w:t>MÚNICH -</w:t>
      </w:r>
      <w:r w:rsidR="00535391">
        <w:rPr>
          <w:rFonts w:ascii="Cronos pro light" w:hAnsi="Cronos pro light"/>
        </w:rPr>
        <w:t xml:space="preserve"> MEMMINGEN - FRIBURGO - FRANKFURT - BIELEFELD - HAMBURGO - BERLÍN</w:t>
      </w:r>
    </w:p>
    <w:p w14:paraId="4E64EB9C" w14:textId="77777777" w:rsidR="0034717A" w:rsidRPr="0034717A" w:rsidRDefault="0034717A" w:rsidP="0034717A">
      <w:pPr>
        <w:spacing w:after="0"/>
        <w:rPr>
          <w:rFonts w:ascii="Cronos pro light" w:hAnsi="Cronos pro light"/>
        </w:rPr>
      </w:pPr>
    </w:p>
    <w:p w14:paraId="557537DB" w14:textId="1FD4D7BD" w:rsidR="0034717A" w:rsidRPr="0034717A" w:rsidRDefault="0034717A" w:rsidP="0034717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="00265CC6" w:rsidRPr="003775A4">
        <w:rPr>
          <w:rStyle w:val="DasTtulo"/>
          <w:rFonts w:ascii="Cronos pro light" w:hAnsi="Cronos pro light"/>
          <w:b/>
          <w:bCs/>
          <w:color w:val="009999"/>
          <w:sz w:val="22"/>
          <w:szCs w:val="22"/>
          <w:lang w:val="es-ES_tradnl"/>
        </w:rPr>
        <w:t>MÚNICH</w:t>
      </w:r>
      <w:r w:rsidRPr="003775A4">
        <w:rPr>
          <w:rStyle w:val="DasTtulo"/>
          <w:rFonts w:ascii="Cronos pro light" w:hAnsi="Cronos pro light"/>
          <w:color w:val="009999"/>
          <w:sz w:val="22"/>
          <w:szCs w:val="22"/>
          <w:lang w:val="es-ES_tradnl"/>
        </w:rPr>
        <w:t xml:space="preserve">  </w:t>
      </w:r>
    </w:p>
    <w:p w14:paraId="5339D7FD" w14:textId="46273EC6" w:rsidR="00265CC6" w:rsidRPr="0034717A" w:rsidRDefault="00265CC6" w:rsidP="00265CC6">
      <w:p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Llegada a </w:t>
      </w:r>
      <w:r>
        <w:rPr>
          <w:rFonts w:ascii="Cronos pro light" w:hAnsi="Cronos pro light"/>
          <w:b/>
          <w:bCs/>
        </w:rPr>
        <w:t>Múnich</w:t>
      </w:r>
      <w:r w:rsidRPr="0034717A">
        <w:rPr>
          <w:rFonts w:ascii="Cronos pro light" w:hAnsi="Cronos pro light"/>
        </w:rPr>
        <w:t xml:space="preserve">, recepción y traslado al hotel. Alojamiento (cena NO incluida). </w:t>
      </w:r>
    </w:p>
    <w:p w14:paraId="4B053486" w14:textId="77777777" w:rsidR="00265CC6" w:rsidRDefault="00265CC6" w:rsidP="0034717A">
      <w:pPr>
        <w:spacing w:after="0"/>
      </w:pPr>
    </w:p>
    <w:p w14:paraId="08419425" w14:textId="26884DAA" w:rsidR="00265CC6" w:rsidRPr="0034717A" w:rsidRDefault="00265CC6" w:rsidP="00265CC6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</w:t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2</w:t>
      </w: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</w:t>
      </w:r>
      <w:r w:rsidRPr="003775A4">
        <w:rPr>
          <w:rStyle w:val="DasTtulo"/>
          <w:rFonts w:ascii="Cronos pro light" w:hAnsi="Cronos pro light"/>
          <w:b/>
          <w:bCs/>
          <w:color w:val="009999"/>
          <w:sz w:val="22"/>
          <w:szCs w:val="22"/>
          <w:lang w:val="es-ES_tradnl"/>
        </w:rPr>
        <w:t>MÚNICH • MEMMINGEN</w:t>
      </w:r>
    </w:p>
    <w:p w14:paraId="22BE7E86" w14:textId="3D53B753" w:rsidR="00265CC6" w:rsidRDefault="00265CC6" w:rsidP="0034717A">
      <w:pPr>
        <w:spacing w:after="0"/>
      </w:pPr>
      <w:r>
        <w:t xml:space="preserve">Desayuno. Saldremos para realizar la visita de la capital de Baviera. Destacan sus jardines, fuentes, esculturas, el </w:t>
      </w:r>
      <w:r w:rsidRPr="00265CC6">
        <w:rPr>
          <w:b/>
          <w:bCs/>
        </w:rPr>
        <w:t>Marienplatz</w:t>
      </w:r>
      <w:r>
        <w:t xml:space="preserve"> con el </w:t>
      </w:r>
      <w:r w:rsidRPr="00265CC6">
        <w:rPr>
          <w:b/>
          <w:bCs/>
        </w:rPr>
        <w:t>Nuevo</w:t>
      </w:r>
      <w:r>
        <w:t xml:space="preserve"> y </w:t>
      </w:r>
      <w:r w:rsidRPr="00265CC6">
        <w:rPr>
          <w:b/>
          <w:bCs/>
        </w:rPr>
        <w:t>Viejo</w:t>
      </w:r>
      <w:r>
        <w:t xml:space="preserve"> </w:t>
      </w:r>
      <w:r w:rsidRPr="00265CC6">
        <w:rPr>
          <w:b/>
          <w:bCs/>
        </w:rPr>
        <w:t>Ayuntamiento</w:t>
      </w:r>
      <w:r>
        <w:t xml:space="preserve"> y su famoso </w:t>
      </w:r>
      <w:r w:rsidRPr="00265CC6">
        <w:rPr>
          <w:b/>
          <w:bCs/>
        </w:rPr>
        <w:t>Carillón</w:t>
      </w:r>
      <w:r>
        <w:t xml:space="preserve">, así como la imponente </w:t>
      </w:r>
      <w:r w:rsidRPr="00265CC6">
        <w:rPr>
          <w:b/>
          <w:bCs/>
        </w:rPr>
        <w:t>Catedral</w:t>
      </w:r>
      <w:r>
        <w:t xml:space="preserve">. Continuaremos hacia el </w:t>
      </w:r>
      <w:r w:rsidRPr="00265CC6">
        <w:rPr>
          <w:b/>
          <w:bCs/>
        </w:rPr>
        <w:t>Castillo de Neuschwanstein</w:t>
      </w:r>
      <w:r>
        <w:t xml:space="preserve">, más conocido como el Castillo del Rey Loco. </w:t>
      </w:r>
      <w:r w:rsidR="00F53232">
        <w:t xml:space="preserve">Después del </w:t>
      </w:r>
      <w:r w:rsidR="00F53232" w:rsidRPr="00F53232">
        <w:rPr>
          <w:b/>
          <w:bCs/>
        </w:rPr>
        <w:t>almuerzo</w:t>
      </w:r>
      <w:r>
        <w:t xml:space="preserve">. Continuación hacia </w:t>
      </w:r>
      <w:r w:rsidRPr="00F53232">
        <w:rPr>
          <w:b/>
          <w:bCs/>
        </w:rPr>
        <w:t>Memmingen</w:t>
      </w:r>
      <w:r w:rsidR="00F53232">
        <w:rPr>
          <w:b/>
          <w:bCs/>
        </w:rPr>
        <w:t>.</w:t>
      </w:r>
      <w:r>
        <w:t xml:space="preserve"> </w:t>
      </w:r>
      <w:r w:rsidR="00F53232" w:rsidRPr="00F53232">
        <w:rPr>
          <w:b/>
          <w:bCs/>
        </w:rPr>
        <w:t>C</w:t>
      </w:r>
      <w:r w:rsidRPr="00F53232">
        <w:rPr>
          <w:b/>
          <w:bCs/>
        </w:rPr>
        <w:t>ena</w:t>
      </w:r>
      <w:r>
        <w:t xml:space="preserve"> y alojamiento. </w:t>
      </w:r>
    </w:p>
    <w:p w14:paraId="42C6493C" w14:textId="77777777" w:rsidR="00265CC6" w:rsidRDefault="00265CC6" w:rsidP="0034717A">
      <w:pPr>
        <w:spacing w:after="0"/>
      </w:pPr>
    </w:p>
    <w:p w14:paraId="307BA80D" w14:textId="59C0642C" w:rsidR="00F53232" w:rsidRPr="0034717A" w:rsidRDefault="00F53232" w:rsidP="00F53232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</w:t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3</w:t>
      </w: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</w:t>
      </w:r>
      <w:r w:rsidRPr="003775A4">
        <w:rPr>
          <w:rStyle w:val="DasTtulo"/>
          <w:rFonts w:ascii="Cronos pro light" w:hAnsi="Cronos pro light"/>
          <w:b/>
          <w:bCs/>
          <w:color w:val="009999"/>
          <w:sz w:val="22"/>
          <w:szCs w:val="22"/>
          <w:lang w:val="es-ES_tradnl"/>
        </w:rPr>
        <w:t>MEMMINGEN • FRIBURGO</w:t>
      </w:r>
    </w:p>
    <w:p w14:paraId="236CC45A" w14:textId="38BED201" w:rsidR="00265CC6" w:rsidRDefault="00F53232" w:rsidP="0034717A">
      <w:pPr>
        <w:spacing w:after="0"/>
      </w:pPr>
      <w:r>
        <w:t xml:space="preserve">Después del desayuno </w:t>
      </w:r>
      <w:r w:rsidR="00265CC6">
        <w:t xml:space="preserve">salida hacia el </w:t>
      </w:r>
      <w:r w:rsidR="00265CC6" w:rsidRPr="00F53232">
        <w:rPr>
          <w:b/>
          <w:bCs/>
        </w:rPr>
        <w:t>Lago Constanza</w:t>
      </w:r>
      <w:r>
        <w:t>. Realizando una parada</w:t>
      </w:r>
      <w:r w:rsidR="00265CC6">
        <w:t xml:space="preserve"> en </w:t>
      </w:r>
      <w:r w:rsidR="00265CC6" w:rsidRPr="00F53232">
        <w:rPr>
          <w:b/>
          <w:bCs/>
        </w:rPr>
        <w:t>Lindau</w:t>
      </w:r>
      <w:r w:rsidR="00265CC6">
        <w:t xml:space="preserve">, cuya parte antigua se encuentra enclavada en una isla sobre la costa noroeste del </w:t>
      </w:r>
      <w:r>
        <w:t>l</w:t>
      </w:r>
      <w:r w:rsidR="00265CC6">
        <w:t>ago</w:t>
      </w:r>
      <w:r>
        <w:t>.</w:t>
      </w:r>
      <w:r w:rsidR="00265CC6">
        <w:t xml:space="preserve"> </w:t>
      </w:r>
      <w:r>
        <w:t xml:space="preserve">Continuaremos </w:t>
      </w:r>
      <w:r w:rsidR="00265CC6">
        <w:t xml:space="preserve">atravesando la </w:t>
      </w:r>
      <w:r w:rsidR="00265CC6" w:rsidRPr="00F53232">
        <w:rPr>
          <w:b/>
          <w:bCs/>
        </w:rPr>
        <w:t>Selva Negra</w:t>
      </w:r>
      <w:r w:rsidR="00265CC6">
        <w:t xml:space="preserve"> </w:t>
      </w:r>
      <w:r>
        <w:t>hasta llegar a</w:t>
      </w:r>
      <w:r w:rsidR="00265CC6">
        <w:t xml:space="preserve"> </w:t>
      </w:r>
      <w:r w:rsidR="00265CC6" w:rsidRPr="00F53232">
        <w:rPr>
          <w:b/>
          <w:bCs/>
        </w:rPr>
        <w:t>Titisee-Neustadt</w:t>
      </w:r>
      <w:r w:rsidR="00265CC6">
        <w:t xml:space="preserve"> </w:t>
      </w:r>
      <w:r>
        <w:t>donde</w:t>
      </w:r>
      <w:r w:rsidR="00265CC6">
        <w:t xml:space="preserve"> disfrutar</w:t>
      </w:r>
      <w:r>
        <w:t>emos</w:t>
      </w:r>
      <w:r w:rsidR="00265CC6">
        <w:t xml:space="preserve"> de espectaculares paisajes. </w:t>
      </w:r>
      <w:r w:rsidR="00265CC6" w:rsidRPr="00F53232">
        <w:rPr>
          <w:b/>
          <w:bCs/>
        </w:rPr>
        <w:t>Almuerzo</w:t>
      </w:r>
      <w:r w:rsidR="00265CC6">
        <w:t xml:space="preserve">. </w:t>
      </w:r>
      <w:r>
        <w:t>Seguiremos</w:t>
      </w:r>
      <w:r w:rsidR="00265CC6">
        <w:t xml:space="preserve"> hacia </w:t>
      </w:r>
      <w:r w:rsidR="00265CC6" w:rsidRPr="00F53232">
        <w:rPr>
          <w:b/>
          <w:bCs/>
        </w:rPr>
        <w:t>Friburgo</w:t>
      </w:r>
      <w:r w:rsidR="00265CC6">
        <w:t xml:space="preserve"> </w:t>
      </w:r>
      <w:r>
        <w:t>donde realizaremos la v</w:t>
      </w:r>
      <w:r w:rsidR="00265CC6">
        <w:t xml:space="preserve">isita </w:t>
      </w:r>
      <w:r>
        <w:t>recorriendo</w:t>
      </w:r>
      <w:r w:rsidR="00265CC6">
        <w:t xml:space="preserve"> la </w:t>
      </w:r>
      <w:r w:rsidR="00265CC6" w:rsidRPr="00F53232">
        <w:rPr>
          <w:b/>
          <w:bCs/>
        </w:rPr>
        <w:t>Catedral</w:t>
      </w:r>
      <w:r w:rsidR="00265CC6">
        <w:t xml:space="preserve">, el </w:t>
      </w:r>
      <w:r w:rsidR="00265CC6" w:rsidRPr="00F53232">
        <w:rPr>
          <w:b/>
          <w:bCs/>
        </w:rPr>
        <w:t>Viejo</w:t>
      </w:r>
      <w:r w:rsidR="00265CC6">
        <w:t xml:space="preserve"> y el </w:t>
      </w:r>
      <w:r w:rsidR="00265CC6" w:rsidRPr="00F53232">
        <w:rPr>
          <w:b/>
          <w:bCs/>
        </w:rPr>
        <w:t>Nuevo Ayuntamiento</w:t>
      </w:r>
      <w:r w:rsidR="00265CC6">
        <w:t xml:space="preserve">, el </w:t>
      </w:r>
      <w:r w:rsidR="00265CC6" w:rsidRPr="00F53232">
        <w:rPr>
          <w:b/>
          <w:bCs/>
        </w:rPr>
        <w:t>casco</w:t>
      </w:r>
      <w:r w:rsidR="00265CC6">
        <w:t xml:space="preserve"> </w:t>
      </w:r>
      <w:r w:rsidR="00265CC6" w:rsidRPr="00F53232">
        <w:rPr>
          <w:b/>
          <w:bCs/>
        </w:rPr>
        <w:t>antiguo</w:t>
      </w:r>
      <w:r w:rsidR="00265CC6">
        <w:t xml:space="preserve"> y el “</w:t>
      </w:r>
      <w:r w:rsidR="00265CC6" w:rsidRPr="00F53232">
        <w:rPr>
          <w:b/>
          <w:bCs/>
        </w:rPr>
        <w:t>Münsterplatz</w:t>
      </w:r>
      <w:r>
        <w:t>”.</w:t>
      </w:r>
      <w:r w:rsidR="00265CC6">
        <w:t xml:space="preserve"> Alojamiento</w:t>
      </w:r>
      <w:r>
        <w:t>.</w:t>
      </w:r>
    </w:p>
    <w:p w14:paraId="335A34EB" w14:textId="77777777" w:rsidR="00265CC6" w:rsidRDefault="00265CC6" w:rsidP="0034717A">
      <w:pPr>
        <w:spacing w:after="0"/>
      </w:pPr>
    </w:p>
    <w:p w14:paraId="78460E99" w14:textId="254E2EAA" w:rsidR="00F53232" w:rsidRPr="0034717A" w:rsidRDefault="00F53232" w:rsidP="00F53232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</w:t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4</w:t>
      </w: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</w:t>
      </w:r>
      <w:r w:rsidRPr="003775A4">
        <w:rPr>
          <w:rStyle w:val="DasTtulo"/>
          <w:rFonts w:ascii="Cronos pro light" w:hAnsi="Cronos pro light"/>
          <w:b/>
          <w:bCs/>
          <w:color w:val="009999"/>
          <w:sz w:val="22"/>
          <w:szCs w:val="22"/>
          <w:lang w:val="es-ES_tradnl"/>
        </w:rPr>
        <w:t>FRIBURGO • FRANKFURT</w:t>
      </w:r>
    </w:p>
    <w:p w14:paraId="55254054" w14:textId="0133BCB4" w:rsidR="00265CC6" w:rsidRDefault="00265CC6" w:rsidP="0034717A">
      <w:pPr>
        <w:spacing w:after="0"/>
      </w:pPr>
      <w:r>
        <w:t xml:space="preserve">Desayuno y salida hacia </w:t>
      </w:r>
      <w:r w:rsidRPr="00F53232">
        <w:rPr>
          <w:b/>
          <w:bCs/>
        </w:rPr>
        <w:t>Heidelberg</w:t>
      </w:r>
      <w:r>
        <w:t xml:space="preserve">. A la llegada, </w:t>
      </w:r>
      <w:r w:rsidR="00F53232">
        <w:t xml:space="preserve">realizaremos la </w:t>
      </w:r>
      <w:r>
        <w:t xml:space="preserve">visita </w:t>
      </w:r>
      <w:r w:rsidR="00F53232">
        <w:t>de la</w:t>
      </w:r>
      <w:r>
        <w:t xml:space="preserve"> ciudad situada en el valle del río Neckar y famosa por su centro histórico, la </w:t>
      </w:r>
      <w:r w:rsidRPr="00F53232">
        <w:rPr>
          <w:b/>
          <w:bCs/>
        </w:rPr>
        <w:t>Plaza del Mercado</w:t>
      </w:r>
      <w:r>
        <w:t xml:space="preserve">, el </w:t>
      </w:r>
      <w:r w:rsidRPr="00F53232">
        <w:rPr>
          <w:b/>
          <w:bCs/>
        </w:rPr>
        <w:t>Puente Viejo</w:t>
      </w:r>
      <w:r>
        <w:t xml:space="preserve">, el </w:t>
      </w:r>
      <w:r w:rsidR="00F53232" w:rsidRPr="00F53232">
        <w:rPr>
          <w:b/>
          <w:bCs/>
        </w:rPr>
        <w:t>C</w:t>
      </w:r>
      <w:r w:rsidRPr="00F53232">
        <w:rPr>
          <w:b/>
          <w:bCs/>
        </w:rPr>
        <w:t>astillo</w:t>
      </w:r>
      <w:r>
        <w:t xml:space="preserve"> y el </w:t>
      </w:r>
      <w:r w:rsidRPr="00F53232">
        <w:rPr>
          <w:b/>
          <w:bCs/>
        </w:rPr>
        <w:t>Ayuntamiento</w:t>
      </w:r>
      <w:r>
        <w:t xml:space="preserve"> (entradas </w:t>
      </w:r>
      <w:r w:rsidR="00F53232">
        <w:t>N</w:t>
      </w:r>
      <w:r>
        <w:t xml:space="preserve">o incluidas). </w:t>
      </w:r>
      <w:r w:rsidRPr="00F53232">
        <w:rPr>
          <w:b/>
          <w:bCs/>
        </w:rPr>
        <w:t>Almuerzo</w:t>
      </w:r>
      <w:r>
        <w:t xml:space="preserve">. </w:t>
      </w:r>
      <w:r w:rsidR="00F53232">
        <w:t>Después del t</w:t>
      </w:r>
      <w:r>
        <w:t xml:space="preserve">iempo libre continuación </w:t>
      </w:r>
      <w:r w:rsidR="00F53232">
        <w:t xml:space="preserve">hacia </w:t>
      </w:r>
      <w:r w:rsidR="00F53232" w:rsidRPr="00F53232">
        <w:rPr>
          <w:b/>
          <w:bCs/>
        </w:rPr>
        <w:t>Frankfurt</w:t>
      </w:r>
      <w:r w:rsidR="00F53232">
        <w:t>.</w:t>
      </w:r>
      <w:r>
        <w:t xml:space="preserve"> </w:t>
      </w:r>
      <w:r w:rsidRPr="00F53232">
        <w:rPr>
          <w:b/>
          <w:bCs/>
        </w:rPr>
        <w:t>Cena</w:t>
      </w:r>
      <w:r>
        <w:t xml:space="preserve"> y alojamiento</w:t>
      </w:r>
      <w:r w:rsidR="00F53232">
        <w:t>.</w:t>
      </w:r>
      <w:r>
        <w:t xml:space="preserve"> </w:t>
      </w:r>
    </w:p>
    <w:p w14:paraId="58965544" w14:textId="77777777" w:rsidR="00265CC6" w:rsidRDefault="00265CC6" w:rsidP="0034717A">
      <w:pPr>
        <w:spacing w:after="0"/>
      </w:pPr>
    </w:p>
    <w:p w14:paraId="6A1B722D" w14:textId="7E72B6C7" w:rsidR="00745E50" w:rsidRPr="0034717A" w:rsidRDefault="00745E50" w:rsidP="00745E50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</w:t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5</w:t>
      </w: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</w:t>
      </w:r>
      <w:r w:rsidRPr="003775A4">
        <w:rPr>
          <w:rStyle w:val="DasTtulo"/>
          <w:rFonts w:ascii="Cronos pro light" w:hAnsi="Cronos pro light"/>
          <w:b/>
          <w:bCs/>
          <w:color w:val="009999"/>
          <w:sz w:val="22"/>
          <w:szCs w:val="22"/>
          <w:lang w:val="es-ES_tradnl"/>
        </w:rPr>
        <w:t>FRANKFURT • BIELEFELD</w:t>
      </w:r>
    </w:p>
    <w:p w14:paraId="031B8086" w14:textId="5198A9AE" w:rsidR="00265CC6" w:rsidRDefault="00265CC6" w:rsidP="0034717A">
      <w:pPr>
        <w:spacing w:after="0"/>
      </w:pPr>
      <w:r>
        <w:t xml:space="preserve">Después del desayuno realizaremos un paseo en barco </w:t>
      </w:r>
      <w:r w:rsidR="0094313D">
        <w:t>desde</w:t>
      </w:r>
      <w:r>
        <w:t xml:space="preserve"> </w:t>
      </w:r>
      <w:r w:rsidRPr="0094313D">
        <w:rPr>
          <w:b/>
          <w:bCs/>
        </w:rPr>
        <w:t>Rüdesheim</w:t>
      </w:r>
      <w:r>
        <w:t xml:space="preserve"> hasta </w:t>
      </w:r>
      <w:r w:rsidRPr="0094313D">
        <w:rPr>
          <w:b/>
          <w:bCs/>
        </w:rPr>
        <w:t>Kaub</w:t>
      </w:r>
      <w:r>
        <w:t xml:space="preserve">. </w:t>
      </w:r>
      <w:r w:rsidR="0094313D">
        <w:t>Continuaremos</w:t>
      </w:r>
      <w:r>
        <w:t xml:space="preserve"> hacia </w:t>
      </w:r>
      <w:r w:rsidRPr="0094313D">
        <w:rPr>
          <w:b/>
          <w:bCs/>
        </w:rPr>
        <w:t>Colonia</w:t>
      </w:r>
      <w:r w:rsidR="0094313D">
        <w:t xml:space="preserve">, </w:t>
      </w:r>
      <w:r>
        <w:t xml:space="preserve">donde se encuentra una de las universidades más antiguas de Europa. </w:t>
      </w:r>
      <w:r w:rsidRPr="0094313D">
        <w:rPr>
          <w:b/>
          <w:bCs/>
        </w:rPr>
        <w:t>Almuerzo</w:t>
      </w:r>
      <w:r w:rsidR="0094313D">
        <w:rPr>
          <w:b/>
          <w:bCs/>
        </w:rPr>
        <w:t>.</w:t>
      </w:r>
      <w:r>
        <w:t xml:space="preserve"> </w:t>
      </w:r>
      <w:r w:rsidR="0094313D">
        <w:t>A continuación, realizaremos la visita del</w:t>
      </w:r>
      <w:r>
        <w:t xml:space="preserve"> centro de la ciudad incluyendo la </w:t>
      </w:r>
      <w:r w:rsidR="0094313D" w:rsidRPr="0094313D">
        <w:rPr>
          <w:b/>
          <w:bCs/>
        </w:rPr>
        <w:t>C</w:t>
      </w:r>
      <w:r w:rsidRPr="0094313D">
        <w:rPr>
          <w:b/>
          <w:bCs/>
        </w:rPr>
        <w:t>atedral</w:t>
      </w:r>
      <w:r>
        <w:t xml:space="preserve">. Por la tarde seguimos la ruta hacia </w:t>
      </w:r>
      <w:r w:rsidRPr="00E97489">
        <w:rPr>
          <w:b/>
          <w:bCs/>
        </w:rPr>
        <w:t>Bielefeld</w:t>
      </w:r>
      <w:r>
        <w:t xml:space="preserve">. </w:t>
      </w:r>
      <w:r w:rsidR="0094313D" w:rsidRPr="0094313D">
        <w:rPr>
          <w:b/>
          <w:bCs/>
        </w:rPr>
        <w:t>Cena</w:t>
      </w:r>
      <w:r w:rsidR="0094313D">
        <w:t xml:space="preserve"> y alojamiento.</w:t>
      </w:r>
    </w:p>
    <w:p w14:paraId="12D6EBCB" w14:textId="77777777" w:rsidR="00265CC6" w:rsidRDefault="00265CC6" w:rsidP="0034717A">
      <w:pPr>
        <w:spacing w:after="0"/>
      </w:pPr>
    </w:p>
    <w:p w14:paraId="1E193658" w14:textId="24B2E846" w:rsidR="0094313D" w:rsidRPr="0034717A" w:rsidRDefault="0094313D" w:rsidP="0094313D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</w:t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6</w:t>
      </w: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</w:t>
      </w:r>
      <w:r w:rsidRPr="003775A4">
        <w:rPr>
          <w:rStyle w:val="DasTtulo"/>
          <w:rFonts w:ascii="Cronos pro light" w:hAnsi="Cronos pro light"/>
          <w:b/>
          <w:bCs/>
          <w:color w:val="009999"/>
          <w:sz w:val="22"/>
          <w:szCs w:val="22"/>
          <w:lang w:val="es-ES_tradnl"/>
        </w:rPr>
        <w:t>BIELEFELD • HAMBURGO</w:t>
      </w:r>
    </w:p>
    <w:p w14:paraId="5704BFCB" w14:textId="2DD6410C" w:rsidR="00265CC6" w:rsidRDefault="00265CC6" w:rsidP="0034717A">
      <w:pPr>
        <w:spacing w:after="0"/>
      </w:pPr>
      <w:r>
        <w:t xml:space="preserve">Desayuno. </w:t>
      </w:r>
      <w:r w:rsidR="00E97489">
        <w:t>S</w:t>
      </w:r>
      <w:r>
        <w:t xml:space="preserve">alida hacia </w:t>
      </w:r>
      <w:r w:rsidRPr="0094313D">
        <w:rPr>
          <w:b/>
          <w:bCs/>
        </w:rPr>
        <w:t>Hamburgo</w:t>
      </w:r>
      <w:r>
        <w:t xml:space="preserve"> para realizar una visita de la ciudad</w:t>
      </w:r>
      <w:r w:rsidR="0094313D">
        <w:t>. N</w:t>
      </w:r>
      <w:r>
        <w:t xml:space="preserve">umerosos canales son atravesados por más de 2300 puentes. </w:t>
      </w:r>
      <w:r w:rsidR="0094313D">
        <w:t>Recorreremos</w:t>
      </w:r>
      <w:r>
        <w:t xml:space="preserve"> la </w:t>
      </w:r>
      <w:r w:rsidRPr="0094313D">
        <w:rPr>
          <w:b/>
          <w:bCs/>
        </w:rPr>
        <w:t>iglesia de San Nicolás</w:t>
      </w:r>
      <w:r>
        <w:t xml:space="preserve">, el </w:t>
      </w:r>
      <w:r w:rsidR="0094313D" w:rsidRPr="0094313D">
        <w:rPr>
          <w:b/>
          <w:bCs/>
        </w:rPr>
        <w:t>A</w:t>
      </w:r>
      <w:r w:rsidRPr="0094313D">
        <w:rPr>
          <w:b/>
          <w:bCs/>
        </w:rPr>
        <w:t>yuntamiento</w:t>
      </w:r>
      <w:r>
        <w:t xml:space="preserve"> y la </w:t>
      </w:r>
      <w:r w:rsidRPr="0094313D">
        <w:rPr>
          <w:b/>
          <w:bCs/>
        </w:rPr>
        <w:t>casa de Chile</w:t>
      </w:r>
      <w:r>
        <w:t xml:space="preserve"> hasta llegar a </w:t>
      </w:r>
      <w:r w:rsidRPr="0094313D">
        <w:rPr>
          <w:b/>
          <w:bCs/>
        </w:rPr>
        <w:t>Hafen-City</w:t>
      </w:r>
      <w:r>
        <w:t xml:space="preserve">, un barrio nuevamente construido. </w:t>
      </w:r>
      <w:r w:rsidRPr="0094313D">
        <w:rPr>
          <w:b/>
          <w:bCs/>
        </w:rPr>
        <w:t>Almuerzo</w:t>
      </w:r>
      <w:r>
        <w:t xml:space="preserve">. </w:t>
      </w:r>
      <w:r w:rsidR="0094313D">
        <w:t>Tiempo libre. Alojamiento.</w:t>
      </w:r>
    </w:p>
    <w:p w14:paraId="3A82F7EA" w14:textId="77777777" w:rsidR="00265CC6" w:rsidRDefault="00265CC6" w:rsidP="0034717A">
      <w:pPr>
        <w:spacing w:after="0"/>
      </w:pPr>
    </w:p>
    <w:p w14:paraId="259F3623" w14:textId="7E261D0F" w:rsidR="0094313D" w:rsidRPr="0034717A" w:rsidRDefault="0094313D" w:rsidP="0094313D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</w:t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7</w:t>
      </w: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</w:t>
      </w:r>
      <w:r w:rsidRPr="003775A4">
        <w:rPr>
          <w:rStyle w:val="DasTtulo"/>
          <w:rFonts w:ascii="Cronos pro light" w:hAnsi="Cronos pro light"/>
          <w:b/>
          <w:bCs/>
          <w:color w:val="009999"/>
          <w:sz w:val="22"/>
          <w:szCs w:val="22"/>
          <w:lang w:val="es-ES_tradnl"/>
        </w:rPr>
        <w:t>HAMBURGO</w:t>
      </w:r>
    </w:p>
    <w:p w14:paraId="4E338595" w14:textId="1735B912" w:rsidR="00265CC6" w:rsidRDefault="00265CC6" w:rsidP="0034717A">
      <w:pPr>
        <w:spacing w:after="0"/>
      </w:pPr>
      <w:r>
        <w:t xml:space="preserve">Desayuno. Día libre para disfrutar de esta hermosa ciudad y descubrir todos sus secretos recorriendo sus calles y puentes. </w:t>
      </w:r>
      <w:r w:rsidRPr="0094313D">
        <w:rPr>
          <w:b/>
          <w:bCs/>
        </w:rPr>
        <w:t>Cena</w:t>
      </w:r>
      <w:r>
        <w:t xml:space="preserve"> y alojamiento. </w:t>
      </w:r>
    </w:p>
    <w:p w14:paraId="5C699959" w14:textId="77777777" w:rsidR="00265CC6" w:rsidRDefault="00265CC6" w:rsidP="0034717A">
      <w:pPr>
        <w:spacing w:after="0"/>
      </w:pPr>
    </w:p>
    <w:p w14:paraId="468384AD" w14:textId="77777777" w:rsidR="00ED446A" w:rsidRPr="003775A4" w:rsidRDefault="0094313D" w:rsidP="0034717A">
      <w:pPr>
        <w:spacing w:after="0"/>
        <w:rPr>
          <w:rStyle w:val="DasTtulo"/>
          <w:rFonts w:ascii="Cronos pro light" w:hAnsi="Cronos pro light"/>
          <w:b/>
          <w:bCs/>
          <w:color w:val="009999"/>
          <w:sz w:val="22"/>
          <w:szCs w:val="22"/>
          <w:lang w:val="es-ES_tradnl"/>
        </w:rPr>
      </w:pP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</w:t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8</w:t>
      </w: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</w:t>
      </w:r>
      <w:r w:rsidRPr="003775A4">
        <w:rPr>
          <w:rStyle w:val="DasTtulo"/>
          <w:rFonts w:ascii="Cronos pro light" w:hAnsi="Cronos pro light"/>
          <w:b/>
          <w:bCs/>
          <w:color w:val="009999"/>
          <w:sz w:val="22"/>
          <w:szCs w:val="22"/>
          <w:lang w:val="es-ES_tradnl"/>
        </w:rPr>
        <w:t>HAMBURGO • BERLÍN</w:t>
      </w:r>
    </w:p>
    <w:p w14:paraId="24036762" w14:textId="77777777" w:rsidR="00F34F8A" w:rsidRDefault="00265CC6" w:rsidP="0034717A">
      <w:pPr>
        <w:spacing w:after="0"/>
      </w:pPr>
      <w:r>
        <w:t>D</w:t>
      </w:r>
      <w:r w:rsidR="00ED446A">
        <w:t xml:space="preserve">espués del desayuno, saldremos hacia </w:t>
      </w:r>
      <w:r w:rsidR="00ED446A" w:rsidRPr="00E97489">
        <w:rPr>
          <w:b/>
          <w:bCs/>
        </w:rPr>
        <w:t>Berlín</w:t>
      </w:r>
      <w:r w:rsidR="00ED446A">
        <w:t>,</w:t>
      </w:r>
      <w:r>
        <w:t xml:space="preserve"> capital del país</w:t>
      </w:r>
      <w:r w:rsidR="00F34F8A">
        <w:t xml:space="preserve">. </w:t>
      </w:r>
      <w:r w:rsidR="00F34F8A" w:rsidRPr="00E97489">
        <w:rPr>
          <w:b/>
          <w:bCs/>
        </w:rPr>
        <w:t>Almuerzo</w:t>
      </w:r>
      <w:r w:rsidR="00F34F8A">
        <w:t xml:space="preserve">. Resto del día libre. </w:t>
      </w:r>
      <w:r w:rsidR="00F34F8A" w:rsidRPr="00E97489">
        <w:rPr>
          <w:b/>
          <w:bCs/>
        </w:rPr>
        <w:t>Cena</w:t>
      </w:r>
      <w:r w:rsidR="00F34F8A">
        <w:t xml:space="preserve"> y alojamiento.</w:t>
      </w:r>
    </w:p>
    <w:p w14:paraId="6D5378C7" w14:textId="77777777" w:rsidR="00265CC6" w:rsidRDefault="00265CC6" w:rsidP="0034717A">
      <w:pPr>
        <w:spacing w:after="0"/>
      </w:pPr>
    </w:p>
    <w:p w14:paraId="2B4E3A31" w14:textId="50CB2D29" w:rsidR="00F34F8A" w:rsidRDefault="00F34F8A" w:rsidP="00F34F8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lastRenderedPageBreak/>
        <w:t xml:space="preserve">DÍA </w:t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9</w:t>
      </w: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</w:t>
      </w:r>
      <w:r w:rsidRPr="003775A4">
        <w:rPr>
          <w:rStyle w:val="DasTtulo"/>
          <w:rFonts w:ascii="Cronos pro light" w:hAnsi="Cronos pro light"/>
          <w:b/>
          <w:bCs/>
          <w:color w:val="009999"/>
          <w:sz w:val="22"/>
          <w:szCs w:val="22"/>
          <w:lang w:val="es-ES_tradnl"/>
        </w:rPr>
        <w:t>BERLÍN</w:t>
      </w:r>
    </w:p>
    <w:p w14:paraId="2D2C7025" w14:textId="4B73A809" w:rsidR="00265CC6" w:rsidRDefault="00265CC6" w:rsidP="0034717A">
      <w:pPr>
        <w:spacing w:after="0"/>
      </w:pPr>
      <w:r>
        <w:t>Desayuno y</w:t>
      </w:r>
      <w:r w:rsidR="00F34F8A">
        <w:t xml:space="preserve"> salida para realizar la visita de la ciudad</w:t>
      </w:r>
      <w:r>
        <w:t xml:space="preserve"> </w:t>
      </w:r>
      <w:r w:rsidR="00F34F8A">
        <w:t>donde recorreremos</w:t>
      </w:r>
      <w:r>
        <w:t xml:space="preserve"> el </w:t>
      </w:r>
      <w:r w:rsidR="00F34F8A" w:rsidRPr="00F34F8A">
        <w:rPr>
          <w:b/>
          <w:bCs/>
        </w:rPr>
        <w:t>P</w:t>
      </w:r>
      <w:r w:rsidRPr="00F34F8A">
        <w:rPr>
          <w:b/>
          <w:bCs/>
        </w:rPr>
        <w:t>arlamento</w:t>
      </w:r>
      <w:r>
        <w:t xml:space="preserve"> </w:t>
      </w:r>
      <w:r w:rsidR="00F34F8A">
        <w:t>(</w:t>
      </w:r>
      <w:r>
        <w:t>el Reichstag</w:t>
      </w:r>
      <w:r w:rsidR="00F34F8A">
        <w:t>)</w:t>
      </w:r>
      <w:r>
        <w:t xml:space="preserve"> y la </w:t>
      </w:r>
      <w:r w:rsidRPr="00F34F8A">
        <w:rPr>
          <w:b/>
          <w:bCs/>
        </w:rPr>
        <w:t>Potsdamerplatz</w:t>
      </w:r>
      <w:r>
        <w:t xml:space="preserve"> que ha pasado a ser el gran centro del nuevo Berlín tras la reunificación. En el Berlín del Oeste destacan la </w:t>
      </w:r>
      <w:r w:rsidR="00F34F8A" w:rsidRPr="00F34F8A">
        <w:rPr>
          <w:b/>
          <w:bCs/>
        </w:rPr>
        <w:t>P</w:t>
      </w:r>
      <w:r w:rsidRPr="00F34F8A">
        <w:rPr>
          <w:b/>
          <w:bCs/>
        </w:rPr>
        <w:t>uerta de Bradenburgo</w:t>
      </w:r>
      <w:r>
        <w:t xml:space="preserve">, la calle </w:t>
      </w:r>
      <w:r w:rsidRPr="00F34F8A">
        <w:rPr>
          <w:b/>
          <w:bCs/>
        </w:rPr>
        <w:t>Kurfürstendamm</w:t>
      </w:r>
      <w:r>
        <w:t xml:space="preserve">, el </w:t>
      </w:r>
      <w:r w:rsidRPr="00F34F8A">
        <w:rPr>
          <w:b/>
          <w:bCs/>
        </w:rPr>
        <w:t>Checkpoint Charlie</w:t>
      </w:r>
      <w:r>
        <w:t xml:space="preserve"> y la </w:t>
      </w:r>
      <w:r w:rsidRPr="00F34F8A">
        <w:rPr>
          <w:b/>
          <w:bCs/>
        </w:rPr>
        <w:t>isla de los Museos</w:t>
      </w:r>
      <w:r>
        <w:t xml:space="preserve">. </w:t>
      </w:r>
      <w:r w:rsidR="00F34F8A">
        <w:t xml:space="preserve">Tiempo libre. </w:t>
      </w:r>
      <w:r w:rsidR="00F34F8A" w:rsidRPr="00F34F8A">
        <w:rPr>
          <w:b/>
          <w:bCs/>
        </w:rPr>
        <w:t>Cena</w:t>
      </w:r>
      <w:r w:rsidR="00F34F8A">
        <w:t xml:space="preserve"> y alojamiento.</w:t>
      </w:r>
    </w:p>
    <w:p w14:paraId="016F674F" w14:textId="77777777" w:rsidR="00265CC6" w:rsidRDefault="00265CC6" w:rsidP="0034717A">
      <w:pPr>
        <w:spacing w:after="0"/>
      </w:pPr>
    </w:p>
    <w:p w14:paraId="4BB03966" w14:textId="3F4E17E1" w:rsidR="0034717A" w:rsidRPr="00F34F8A" w:rsidRDefault="00F34F8A" w:rsidP="0034717A">
      <w:pPr>
        <w:spacing w:after="0"/>
        <w:rPr>
          <w:rFonts w:ascii="Cronos pro light" w:hAnsi="Cronos pro light" w:cs="Gotham Medium"/>
          <w:color w:val="B2B2B1"/>
          <w:lang w:val="es-ES_tradnl"/>
        </w:rPr>
      </w:pP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</w:t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10</w:t>
      </w: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</w:t>
      </w:r>
      <w:r w:rsidRPr="003775A4">
        <w:rPr>
          <w:rStyle w:val="DasTtulo"/>
          <w:rFonts w:ascii="Cronos pro light" w:hAnsi="Cronos pro light"/>
          <w:b/>
          <w:bCs/>
          <w:color w:val="009999"/>
          <w:sz w:val="22"/>
          <w:szCs w:val="22"/>
          <w:lang w:val="es-ES_tradnl"/>
        </w:rPr>
        <w:t>BERLÍN</w:t>
      </w:r>
    </w:p>
    <w:p w14:paraId="1869C3A1" w14:textId="72478CF3" w:rsidR="0034717A" w:rsidRPr="0034717A" w:rsidRDefault="0034717A" w:rsidP="0034717A">
      <w:p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>Desayuno. A la hora prevista, traslado al aeropuerto y con una cordial despedida, diremos… ¡Hasta pronto!</w:t>
      </w:r>
    </w:p>
    <w:p w14:paraId="7E57D749" w14:textId="77777777" w:rsidR="0034717A" w:rsidRPr="0034717A" w:rsidRDefault="0034717A" w:rsidP="0034717A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</w:p>
    <w:p w14:paraId="31EFD41D" w14:textId="2C24A328" w:rsidR="0034717A" w:rsidRPr="003775A4" w:rsidRDefault="0034717A" w:rsidP="0034717A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b/>
          <w:bCs/>
          <w:color w:val="009999"/>
        </w:rPr>
      </w:pPr>
      <w:r w:rsidRPr="003775A4">
        <w:rPr>
          <w:rFonts w:ascii="Cronos pro light" w:hAnsi="Cronos pro light" w:cs="Gotham-Medium"/>
          <w:b/>
          <w:bCs/>
          <w:color w:val="009999"/>
        </w:rPr>
        <w:t>SALIDAS 202</w:t>
      </w:r>
      <w:r w:rsidR="00F34F8A" w:rsidRPr="003775A4">
        <w:rPr>
          <w:rFonts w:ascii="Cronos pro light" w:hAnsi="Cronos pro light" w:cs="Gotham-Medium"/>
          <w:b/>
          <w:bCs/>
          <w:color w:val="009999"/>
        </w:rPr>
        <w:t>4</w:t>
      </w:r>
    </w:p>
    <w:p w14:paraId="79A773A7" w14:textId="4852D819" w:rsidR="0034717A" w:rsidRDefault="003775A4" w:rsidP="0034717A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2"/>
          <w:szCs w:val="22"/>
        </w:rPr>
      </w:pPr>
      <w:r>
        <w:rPr>
          <w:rStyle w:val="DatosextrasTtulo"/>
          <w:rFonts w:ascii="Cronos pro light" w:hAnsi="Cronos pro light"/>
          <w:color w:val="auto"/>
          <w:sz w:val="22"/>
          <w:szCs w:val="22"/>
        </w:rPr>
        <w:t>Junio</w:t>
      </w:r>
      <w:r>
        <w:rPr>
          <w:rStyle w:val="DatosextrasTtulo"/>
          <w:rFonts w:ascii="Cronos pro light" w:hAnsi="Cronos pro light"/>
          <w:color w:val="auto"/>
          <w:sz w:val="22"/>
          <w:szCs w:val="22"/>
        </w:rPr>
        <w:tab/>
      </w:r>
      <w:r>
        <w:rPr>
          <w:rStyle w:val="DatosextrasTtulo"/>
          <w:rFonts w:ascii="Cronos pro light" w:hAnsi="Cronos pro light"/>
          <w:color w:val="auto"/>
          <w:sz w:val="22"/>
          <w:szCs w:val="22"/>
        </w:rPr>
        <w:tab/>
        <w:t>30</w:t>
      </w:r>
    </w:p>
    <w:p w14:paraId="7A6B7FB7" w14:textId="1BAFF4E6" w:rsidR="003775A4" w:rsidRDefault="003775A4" w:rsidP="0034717A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2"/>
          <w:szCs w:val="22"/>
        </w:rPr>
      </w:pPr>
      <w:r>
        <w:rPr>
          <w:rStyle w:val="DatosextrasTtulo"/>
          <w:rFonts w:ascii="Cronos pro light" w:hAnsi="Cronos pro light"/>
          <w:color w:val="auto"/>
          <w:sz w:val="22"/>
          <w:szCs w:val="22"/>
        </w:rPr>
        <w:t>Julio</w:t>
      </w:r>
      <w:r>
        <w:rPr>
          <w:rStyle w:val="DatosextrasTtulo"/>
          <w:rFonts w:ascii="Cronos pro light" w:hAnsi="Cronos pro light"/>
          <w:color w:val="auto"/>
          <w:sz w:val="22"/>
          <w:szCs w:val="22"/>
        </w:rPr>
        <w:tab/>
      </w:r>
      <w:r>
        <w:rPr>
          <w:rStyle w:val="DatosextrasTtulo"/>
          <w:rFonts w:ascii="Cronos pro light" w:hAnsi="Cronos pro light"/>
          <w:color w:val="auto"/>
          <w:sz w:val="22"/>
          <w:szCs w:val="22"/>
        </w:rPr>
        <w:tab/>
        <w:t>7</w:t>
      </w:r>
    </w:p>
    <w:p w14:paraId="0E5DFD54" w14:textId="5370711B" w:rsidR="003775A4" w:rsidRDefault="003775A4" w:rsidP="0034717A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2"/>
          <w:szCs w:val="22"/>
        </w:rPr>
      </w:pPr>
      <w:r>
        <w:rPr>
          <w:rStyle w:val="DatosextrasTtulo"/>
          <w:rFonts w:ascii="Cronos pro light" w:hAnsi="Cronos pro light"/>
          <w:color w:val="auto"/>
          <w:sz w:val="22"/>
          <w:szCs w:val="22"/>
        </w:rPr>
        <w:t>Agosto</w:t>
      </w:r>
      <w:r>
        <w:rPr>
          <w:rStyle w:val="DatosextrasTtulo"/>
          <w:rFonts w:ascii="Cronos pro light" w:hAnsi="Cronos pro light"/>
          <w:color w:val="auto"/>
          <w:sz w:val="22"/>
          <w:szCs w:val="22"/>
        </w:rPr>
        <w:tab/>
      </w:r>
      <w:r>
        <w:rPr>
          <w:rStyle w:val="DatosextrasTtulo"/>
          <w:rFonts w:ascii="Cronos pro light" w:hAnsi="Cronos pro light"/>
          <w:color w:val="auto"/>
          <w:sz w:val="22"/>
          <w:szCs w:val="22"/>
        </w:rPr>
        <w:tab/>
        <w:t>4</w:t>
      </w:r>
      <w:r>
        <w:rPr>
          <w:rStyle w:val="DatosextrasTtulo"/>
          <w:rFonts w:ascii="Cronos pro light" w:hAnsi="Cronos pro light"/>
          <w:color w:val="auto"/>
          <w:sz w:val="22"/>
          <w:szCs w:val="22"/>
        </w:rPr>
        <w:tab/>
        <w:t>18</w:t>
      </w:r>
      <w:r>
        <w:rPr>
          <w:rStyle w:val="DatosextrasTtulo"/>
          <w:rFonts w:ascii="Cronos pro light" w:hAnsi="Cronos pro light"/>
          <w:color w:val="auto"/>
          <w:sz w:val="22"/>
          <w:szCs w:val="22"/>
        </w:rPr>
        <w:tab/>
        <w:t>25</w:t>
      </w:r>
    </w:p>
    <w:p w14:paraId="7FF20EEC" w14:textId="77777777" w:rsidR="003775A4" w:rsidRPr="003775A4" w:rsidRDefault="003775A4" w:rsidP="0034717A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2"/>
          <w:szCs w:val="22"/>
        </w:rPr>
      </w:pPr>
    </w:p>
    <w:p w14:paraId="280CC029" w14:textId="77777777" w:rsidR="0034717A" w:rsidRPr="003775A4" w:rsidRDefault="0034717A" w:rsidP="0034717A">
      <w:pPr>
        <w:spacing w:after="0"/>
        <w:rPr>
          <w:rFonts w:ascii="Cronos pro light" w:hAnsi="Cronos pro light" w:cs="Gotham-Medium"/>
          <w:b/>
          <w:bCs/>
          <w:color w:val="009999"/>
        </w:rPr>
      </w:pPr>
      <w:r w:rsidRPr="003775A4">
        <w:rPr>
          <w:rFonts w:ascii="Cronos pro light" w:hAnsi="Cronos pro light" w:cs="Gotham-Medium"/>
          <w:b/>
          <w:bCs/>
          <w:color w:val="009999"/>
        </w:rPr>
        <w:t>PRECIOS POR PERSONA EN DÓLARES</w:t>
      </w:r>
    </w:p>
    <w:p w14:paraId="0C34AD5B" w14:textId="67A7530B" w:rsidR="0034717A" w:rsidRPr="003775A4" w:rsidRDefault="0034717A" w:rsidP="0034717A">
      <w:pPr>
        <w:spacing w:after="0"/>
        <w:rPr>
          <w:rStyle w:val="CiudadesTtulo"/>
          <w:rFonts w:ascii="Cronos pro light" w:hAnsi="Cronos pro light"/>
          <w:color w:val="auto"/>
          <w:sz w:val="22"/>
          <w:szCs w:val="22"/>
          <w:lang w:val="es-ES_tradnl"/>
        </w:rPr>
      </w:pPr>
      <w:r w:rsidRPr="0034717A">
        <w:rPr>
          <w:rFonts w:ascii="Cronos pro light" w:hAnsi="Cronos pro light"/>
        </w:rPr>
        <w:t xml:space="preserve">En habitación doble </w:t>
      </w:r>
      <w:r w:rsidRPr="0034717A">
        <w:rPr>
          <w:rFonts w:ascii="Cronos pro light" w:hAnsi="Cronos pro light"/>
        </w:rPr>
        <w:tab/>
      </w:r>
      <w:r w:rsidRPr="0034717A">
        <w:rPr>
          <w:rFonts w:ascii="Cronos pro light" w:hAnsi="Cronos pro light"/>
        </w:rPr>
        <w:tab/>
      </w:r>
      <w:r w:rsidR="00F34F8A" w:rsidRPr="003775A4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2.620</w:t>
      </w:r>
    </w:p>
    <w:p w14:paraId="5BEB21F9" w14:textId="04336F4C" w:rsidR="0034717A" w:rsidRPr="00F34F8A" w:rsidRDefault="0034717A" w:rsidP="0034717A">
      <w:pPr>
        <w:spacing w:after="0"/>
        <w:rPr>
          <w:rStyle w:val="CiudadesTtulo"/>
          <w:rFonts w:ascii="Cronos pro light" w:hAnsi="Cronos pro light"/>
          <w:color w:val="00B0F0"/>
          <w:sz w:val="22"/>
          <w:szCs w:val="22"/>
        </w:rPr>
      </w:pPr>
      <w:r w:rsidRPr="0034717A">
        <w:rPr>
          <w:rFonts w:ascii="Cronos pro light" w:hAnsi="Cronos pro light"/>
        </w:rPr>
        <w:t xml:space="preserve">Supl. habitación </w:t>
      </w:r>
      <w:proofErr w:type="gramStart"/>
      <w:r w:rsidRPr="0034717A">
        <w:rPr>
          <w:rFonts w:ascii="Cronos pro light" w:hAnsi="Cronos pro light"/>
        </w:rPr>
        <w:t>single</w:t>
      </w:r>
      <w:proofErr w:type="gramEnd"/>
      <w:r w:rsidRPr="0034717A">
        <w:rPr>
          <w:rFonts w:ascii="Cronos pro light" w:hAnsi="Cronos pro light"/>
        </w:rPr>
        <w:t xml:space="preserve"> </w:t>
      </w:r>
      <w:r w:rsidRPr="0034717A">
        <w:rPr>
          <w:rFonts w:ascii="Cronos pro light" w:hAnsi="Cronos pro light"/>
        </w:rPr>
        <w:tab/>
      </w:r>
      <w:r w:rsidRPr="00F34F8A">
        <w:rPr>
          <w:rFonts w:ascii="Cronos pro light" w:hAnsi="Cronos pro light"/>
          <w:color w:val="00B0F0"/>
        </w:rPr>
        <w:t xml:space="preserve">   </w:t>
      </w:r>
      <w:r w:rsidR="00F34F8A" w:rsidRPr="003775A4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505</w:t>
      </w:r>
    </w:p>
    <w:p w14:paraId="668323D9" w14:textId="77777777" w:rsidR="0034717A" w:rsidRPr="0034717A" w:rsidRDefault="0034717A" w:rsidP="0034717A">
      <w:pPr>
        <w:spacing w:after="0"/>
        <w:rPr>
          <w:rFonts w:ascii="Cronos pro light" w:hAnsi="Cronos pro light"/>
        </w:rPr>
      </w:pPr>
    </w:p>
    <w:p w14:paraId="5003263B" w14:textId="720D7C9F" w:rsidR="0034717A" w:rsidRPr="003775A4" w:rsidRDefault="0034717A" w:rsidP="0034717A">
      <w:pPr>
        <w:spacing w:after="0"/>
        <w:rPr>
          <w:rFonts w:ascii="Cronos pro light" w:hAnsi="Cronos pro light" w:cs="Gotham-Medium"/>
          <w:b/>
          <w:bCs/>
          <w:color w:val="009999"/>
        </w:rPr>
      </w:pPr>
      <w:r w:rsidRPr="003775A4">
        <w:rPr>
          <w:rFonts w:ascii="Cronos pro light" w:hAnsi="Cronos pro light" w:cs="Gotham-Medium"/>
          <w:b/>
          <w:bCs/>
          <w:color w:val="009999"/>
        </w:rPr>
        <w:t>HOTELES PREVISTOS O SIMILARES</w:t>
      </w:r>
    </w:p>
    <w:tbl>
      <w:tblPr>
        <w:tblW w:w="8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1369"/>
        <w:gridCol w:w="5980"/>
        <w:gridCol w:w="558"/>
      </w:tblGrid>
      <w:tr w:rsidR="003775A4" w:rsidRPr="003775A4" w14:paraId="5AB8C036" w14:textId="77777777" w:rsidTr="003775A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5676" w14:textId="77777777" w:rsidR="003775A4" w:rsidRPr="003775A4" w:rsidRDefault="003775A4" w:rsidP="0037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3775A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Nt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B327" w14:textId="77777777" w:rsidR="003775A4" w:rsidRPr="003775A4" w:rsidRDefault="003775A4" w:rsidP="003775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775A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CIUDAD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A12E" w14:textId="77777777" w:rsidR="003775A4" w:rsidRPr="003775A4" w:rsidRDefault="003775A4" w:rsidP="003775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775A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HOTEL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3C86" w14:textId="77777777" w:rsidR="003775A4" w:rsidRPr="003775A4" w:rsidRDefault="003775A4" w:rsidP="0037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775A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CAT.</w:t>
            </w:r>
          </w:p>
        </w:tc>
      </w:tr>
      <w:tr w:rsidR="003775A4" w:rsidRPr="003775A4" w14:paraId="7B6574C8" w14:textId="77777777" w:rsidTr="003775A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C828" w14:textId="77777777" w:rsidR="003775A4" w:rsidRPr="003775A4" w:rsidRDefault="003775A4" w:rsidP="0037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9FFD" w14:textId="77777777" w:rsidR="003775A4" w:rsidRPr="003775A4" w:rsidRDefault="003775A4" w:rsidP="0037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Múnich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97AE" w14:textId="77777777" w:rsidR="003775A4" w:rsidRPr="003775A4" w:rsidRDefault="003775A4" w:rsidP="0037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Vienna</w:t>
            </w:r>
            <w:proofErr w:type="spellEnd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House Easy </w:t>
            </w:r>
            <w:proofErr w:type="spellStart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Munchen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E846" w14:textId="77777777" w:rsidR="003775A4" w:rsidRPr="003775A4" w:rsidRDefault="003775A4" w:rsidP="0037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P</w:t>
            </w:r>
          </w:p>
        </w:tc>
      </w:tr>
      <w:tr w:rsidR="003775A4" w:rsidRPr="003775A4" w14:paraId="18619E07" w14:textId="77777777" w:rsidTr="003775A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1510" w14:textId="77777777" w:rsidR="003775A4" w:rsidRPr="003775A4" w:rsidRDefault="003775A4" w:rsidP="0037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031F" w14:textId="77777777" w:rsidR="003775A4" w:rsidRPr="003775A4" w:rsidRDefault="003775A4" w:rsidP="003775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775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Memmingen</w:t>
            </w:r>
            <w:proofErr w:type="spellEnd"/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7CEC" w14:textId="77777777" w:rsidR="003775A4" w:rsidRPr="003775A4" w:rsidRDefault="003775A4" w:rsidP="0037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Drexel</w:t>
            </w:r>
            <w:proofErr w:type="spellEnd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Parkhotel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6093" w14:textId="77777777" w:rsidR="003775A4" w:rsidRPr="003775A4" w:rsidRDefault="003775A4" w:rsidP="0037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P</w:t>
            </w:r>
          </w:p>
        </w:tc>
      </w:tr>
      <w:tr w:rsidR="003775A4" w:rsidRPr="003775A4" w14:paraId="5270F744" w14:textId="77777777" w:rsidTr="003775A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35FA" w14:textId="77777777" w:rsidR="003775A4" w:rsidRPr="003775A4" w:rsidRDefault="003775A4" w:rsidP="0037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A3F2" w14:textId="77777777" w:rsidR="003775A4" w:rsidRPr="003775A4" w:rsidRDefault="003775A4" w:rsidP="003775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3775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Friburgo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3296" w14:textId="77777777" w:rsidR="003775A4" w:rsidRPr="003775A4" w:rsidRDefault="003775A4" w:rsidP="0037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Alemannenhof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7CC2" w14:textId="77777777" w:rsidR="003775A4" w:rsidRPr="003775A4" w:rsidRDefault="003775A4" w:rsidP="0037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</w:tr>
      <w:tr w:rsidR="003775A4" w:rsidRPr="003775A4" w14:paraId="08C3AB62" w14:textId="77777777" w:rsidTr="003775A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CEE8" w14:textId="77777777" w:rsidR="003775A4" w:rsidRPr="003775A4" w:rsidRDefault="003775A4" w:rsidP="0037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8700" w14:textId="77777777" w:rsidR="003775A4" w:rsidRPr="003775A4" w:rsidRDefault="003775A4" w:rsidP="0037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Frankfurt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FA57" w14:textId="77777777" w:rsidR="003775A4" w:rsidRPr="003775A4" w:rsidRDefault="003775A4" w:rsidP="0037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Elaya</w:t>
            </w:r>
            <w:proofErr w:type="spellEnd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Frankfurt </w:t>
            </w:r>
            <w:proofErr w:type="spellStart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Oberursel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D8A9" w14:textId="77777777" w:rsidR="003775A4" w:rsidRPr="003775A4" w:rsidRDefault="003775A4" w:rsidP="0037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P</w:t>
            </w:r>
          </w:p>
        </w:tc>
      </w:tr>
      <w:tr w:rsidR="003775A4" w:rsidRPr="003775A4" w14:paraId="63632B9F" w14:textId="77777777" w:rsidTr="003775A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75DD" w14:textId="77777777" w:rsidR="003775A4" w:rsidRPr="003775A4" w:rsidRDefault="003775A4" w:rsidP="0037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8004" w14:textId="77777777" w:rsidR="003775A4" w:rsidRPr="003775A4" w:rsidRDefault="003775A4" w:rsidP="0037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Bielefeld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0666" w14:textId="77777777" w:rsidR="003775A4" w:rsidRPr="003775A4" w:rsidRDefault="003775A4" w:rsidP="0037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Mercure </w:t>
            </w:r>
            <w:proofErr w:type="spellStart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Bad</w:t>
            </w:r>
            <w:proofErr w:type="spellEnd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Oeynhausen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5518" w14:textId="77777777" w:rsidR="003775A4" w:rsidRPr="003775A4" w:rsidRDefault="003775A4" w:rsidP="0037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P</w:t>
            </w:r>
          </w:p>
        </w:tc>
      </w:tr>
      <w:tr w:rsidR="003775A4" w:rsidRPr="003775A4" w14:paraId="2EF60743" w14:textId="77777777" w:rsidTr="003775A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4B8D" w14:textId="77777777" w:rsidR="003775A4" w:rsidRPr="003775A4" w:rsidRDefault="003775A4" w:rsidP="0037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436E" w14:textId="77777777" w:rsidR="003775A4" w:rsidRPr="003775A4" w:rsidRDefault="003775A4" w:rsidP="0037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Hamburgo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9952" w14:textId="77777777" w:rsidR="003775A4" w:rsidRPr="003775A4" w:rsidRDefault="003775A4" w:rsidP="0037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Bw</w:t>
            </w:r>
            <w:proofErr w:type="spellEnd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Schmokerhof</w:t>
            </w:r>
            <w:proofErr w:type="spellEnd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/ </w:t>
            </w:r>
            <w:proofErr w:type="spellStart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Nh</w:t>
            </w:r>
            <w:proofErr w:type="spellEnd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Hamburg</w:t>
            </w:r>
            <w:proofErr w:type="spellEnd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Horner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A7C6" w14:textId="77777777" w:rsidR="003775A4" w:rsidRPr="003775A4" w:rsidRDefault="003775A4" w:rsidP="0037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P</w:t>
            </w:r>
          </w:p>
        </w:tc>
      </w:tr>
      <w:tr w:rsidR="003775A4" w:rsidRPr="003775A4" w14:paraId="20B0FD38" w14:textId="77777777" w:rsidTr="003775A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4EE3" w14:textId="77777777" w:rsidR="003775A4" w:rsidRPr="003775A4" w:rsidRDefault="003775A4" w:rsidP="0037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2120" w14:textId="77777777" w:rsidR="003775A4" w:rsidRPr="003775A4" w:rsidRDefault="003775A4" w:rsidP="0037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Berlín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871D" w14:textId="77777777" w:rsidR="003775A4" w:rsidRPr="003775A4" w:rsidRDefault="003775A4" w:rsidP="0037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Wyndham Garden </w:t>
            </w:r>
            <w:proofErr w:type="spellStart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Berlin</w:t>
            </w:r>
            <w:proofErr w:type="spellEnd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Mitte</w:t>
            </w:r>
            <w:proofErr w:type="spellEnd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/ Park </w:t>
            </w:r>
            <w:proofErr w:type="spellStart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Inn</w:t>
            </w:r>
            <w:proofErr w:type="spellEnd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Berlin</w:t>
            </w:r>
            <w:proofErr w:type="spellEnd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Alexanderplatz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501C" w14:textId="77777777" w:rsidR="003775A4" w:rsidRPr="003775A4" w:rsidRDefault="003775A4" w:rsidP="00377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75A4">
              <w:rPr>
                <w:rFonts w:ascii="Calibri" w:eastAsia="Times New Roman" w:hAnsi="Calibri" w:cs="Calibri"/>
                <w:color w:val="000000"/>
                <w:lang w:eastAsia="es-ES"/>
              </w:rPr>
              <w:t>P</w:t>
            </w:r>
          </w:p>
        </w:tc>
      </w:tr>
    </w:tbl>
    <w:p w14:paraId="0C695086" w14:textId="77777777" w:rsidR="0034717A" w:rsidRPr="0034717A" w:rsidRDefault="0034717A" w:rsidP="0034717A">
      <w:pPr>
        <w:spacing w:after="0"/>
        <w:rPr>
          <w:rFonts w:ascii="Cronos pro light" w:hAnsi="Cronos pro light"/>
        </w:rPr>
      </w:pPr>
    </w:p>
    <w:p w14:paraId="3F42E6EB" w14:textId="77777777" w:rsidR="0034717A" w:rsidRPr="003775A4" w:rsidRDefault="0034717A" w:rsidP="0034717A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b/>
          <w:bCs/>
          <w:color w:val="009999"/>
        </w:rPr>
      </w:pPr>
      <w:r w:rsidRPr="003775A4">
        <w:rPr>
          <w:rFonts w:ascii="Cronos pro light" w:hAnsi="Cronos pro light" w:cs="Gotham-Medium"/>
          <w:b/>
          <w:bCs/>
          <w:color w:val="009999"/>
        </w:rPr>
        <w:t>EL PRECIO INCLUYE</w:t>
      </w:r>
    </w:p>
    <w:p w14:paraId="311C9C26" w14:textId="77777777" w:rsidR="0034717A" w:rsidRPr="0034717A" w:rsidRDefault="0034717A" w:rsidP="0034717A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Transporte en autocar con aire acondicionado. </w:t>
      </w:r>
    </w:p>
    <w:p w14:paraId="40A5AEF7" w14:textId="77777777" w:rsidR="0034717A" w:rsidRPr="0034717A" w:rsidRDefault="0034717A" w:rsidP="0034717A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Traslados aeropuerto/estación-hotel-aeropuerto/ estación en taxi, minibús o autocar según programa. Nota: otros traslados con suplemento según programa. </w:t>
      </w:r>
    </w:p>
    <w:p w14:paraId="45BF7A8F" w14:textId="709C12A0" w:rsidR="0034717A" w:rsidRPr="0034717A" w:rsidRDefault="003908A6" w:rsidP="0034717A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>
        <w:rPr>
          <w:rFonts w:ascii="Cronos pro light" w:hAnsi="Cronos pro light"/>
        </w:rPr>
        <w:t>9</w:t>
      </w:r>
      <w:r w:rsidR="0034717A" w:rsidRPr="0034717A">
        <w:rPr>
          <w:rFonts w:ascii="Cronos pro light" w:hAnsi="Cronos pro light"/>
        </w:rPr>
        <w:t xml:space="preserve"> desayunos-buffet, </w:t>
      </w:r>
      <w:r>
        <w:rPr>
          <w:rFonts w:ascii="Cronos pro light" w:hAnsi="Cronos pro light"/>
        </w:rPr>
        <w:t>7</w:t>
      </w:r>
      <w:r w:rsidR="0034717A" w:rsidRPr="0034717A">
        <w:rPr>
          <w:rFonts w:ascii="Cronos pro light" w:hAnsi="Cronos pro light"/>
        </w:rPr>
        <w:t xml:space="preserve"> almuerzos y 6 cenas. </w:t>
      </w:r>
    </w:p>
    <w:p w14:paraId="352419F3" w14:textId="77777777" w:rsidR="0034717A" w:rsidRPr="0034717A" w:rsidRDefault="0034717A" w:rsidP="0034717A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Guía acompañante en castellano (días 2-7). </w:t>
      </w:r>
    </w:p>
    <w:p w14:paraId="5290E8EF" w14:textId="4D7BA76B" w:rsidR="0034717A" w:rsidRPr="0034717A" w:rsidRDefault="0034717A" w:rsidP="0034717A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>Visitas</w:t>
      </w:r>
      <w:r w:rsidR="003908A6">
        <w:rPr>
          <w:rFonts w:ascii="Cronos pro light" w:hAnsi="Cronos pro light"/>
        </w:rPr>
        <w:t xml:space="preserve"> y entradas</w:t>
      </w:r>
      <w:r w:rsidRPr="0034717A">
        <w:rPr>
          <w:rFonts w:ascii="Cronos pro light" w:hAnsi="Cronos pro light"/>
        </w:rPr>
        <w:t xml:space="preserve"> previstas según programa. </w:t>
      </w:r>
    </w:p>
    <w:p w14:paraId="74149198" w14:textId="24D45C60" w:rsidR="0034717A" w:rsidRDefault="0034717A" w:rsidP="0034717A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Seguro turístico. </w:t>
      </w:r>
    </w:p>
    <w:p w14:paraId="7A4251E0" w14:textId="77777777" w:rsidR="003908A6" w:rsidRPr="0034717A" w:rsidRDefault="003908A6" w:rsidP="003908A6">
      <w:pPr>
        <w:pStyle w:val="Prrafodelista"/>
        <w:spacing w:after="0"/>
        <w:rPr>
          <w:rFonts w:ascii="Cronos pro light" w:hAnsi="Cronos pro light"/>
        </w:rPr>
      </w:pPr>
    </w:p>
    <w:p w14:paraId="533FBC39" w14:textId="004DF1A8" w:rsidR="0034717A" w:rsidRPr="003775A4" w:rsidRDefault="0034717A" w:rsidP="0034717A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b/>
          <w:bCs/>
          <w:color w:val="009999"/>
        </w:rPr>
      </w:pPr>
      <w:r w:rsidRPr="003775A4">
        <w:rPr>
          <w:rFonts w:ascii="Cronos pro light" w:hAnsi="Cronos pro light" w:cs="Gotham-Medium"/>
          <w:b/>
          <w:bCs/>
          <w:color w:val="009999"/>
        </w:rPr>
        <w:t>NOTAS</w:t>
      </w:r>
    </w:p>
    <w:p w14:paraId="7001F227" w14:textId="77777777" w:rsidR="0034717A" w:rsidRPr="0034717A" w:rsidRDefault="0034717A" w:rsidP="0034717A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El precio no incluye vuelos y tasas de aeropuerto, bebidas ni extras en el hotel. </w:t>
      </w:r>
    </w:p>
    <w:p w14:paraId="276EDF4C" w14:textId="77777777" w:rsidR="0034717A" w:rsidRPr="0034717A" w:rsidRDefault="0034717A" w:rsidP="0034717A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El itinerario podrá sufrir modificaciones, pero las visitas y entradas siempre serán respetadas. </w:t>
      </w:r>
    </w:p>
    <w:p w14:paraId="01E8972F" w14:textId="15B3A287" w:rsidR="0034717A" w:rsidRPr="0034717A" w:rsidRDefault="0034717A" w:rsidP="0034717A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Consultar precios noches pre y post tour, así como los traslados fuera de los programados en el itinerario descrito. </w:t>
      </w:r>
    </w:p>
    <w:sectPr w:rsidR="0034717A" w:rsidRPr="00347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D0898"/>
    <w:multiLevelType w:val="hybridMultilevel"/>
    <w:tmpl w:val="C0A2A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46B9E"/>
    <w:multiLevelType w:val="hybridMultilevel"/>
    <w:tmpl w:val="D7509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391441">
    <w:abstractNumId w:val="1"/>
  </w:num>
  <w:num w:numId="2" w16cid:durableId="163460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7A"/>
    <w:rsid w:val="001D6324"/>
    <w:rsid w:val="00257CB1"/>
    <w:rsid w:val="00265CC6"/>
    <w:rsid w:val="0034717A"/>
    <w:rsid w:val="003775A4"/>
    <w:rsid w:val="003908A6"/>
    <w:rsid w:val="00535391"/>
    <w:rsid w:val="00681EBF"/>
    <w:rsid w:val="00745E50"/>
    <w:rsid w:val="0094313D"/>
    <w:rsid w:val="00BB1987"/>
    <w:rsid w:val="00E97489"/>
    <w:rsid w:val="00ED446A"/>
    <w:rsid w:val="00F34F8A"/>
    <w:rsid w:val="00F53232"/>
    <w:rsid w:val="00F9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CA36"/>
  <w15:chartTrackingRefBased/>
  <w15:docId w15:val="{F2C45A48-417F-4747-BBB5-39C3C5B5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F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34717A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34717A"/>
    <w:rPr>
      <w:rFonts w:ascii="Gotham Medium" w:hAnsi="Gotham Medium" w:cs="Gotham Medium"/>
      <w:color w:val="B2B2B1"/>
      <w:sz w:val="24"/>
      <w:szCs w:val="24"/>
    </w:rPr>
  </w:style>
  <w:style w:type="paragraph" w:customStyle="1" w:styleId="Tituloinicial">
    <w:name w:val="Titulo inicial"/>
    <w:basedOn w:val="Normal"/>
    <w:uiPriority w:val="99"/>
    <w:rsid w:val="0034717A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tosextrasTtulo">
    <w:name w:val="Datos extras Título"/>
    <w:uiPriority w:val="99"/>
    <w:rsid w:val="0034717A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347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4</cp:revision>
  <dcterms:created xsi:type="dcterms:W3CDTF">2024-01-10T16:22:00Z</dcterms:created>
  <dcterms:modified xsi:type="dcterms:W3CDTF">2024-01-10T16:29:00Z</dcterms:modified>
</cp:coreProperties>
</file>