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29644DC6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7D32BB67" w:rsidR="007E2812" w:rsidRDefault="004E32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4C61EB" wp14:editId="5FBA0790">
                                  <wp:extent cx="7394575" cy="1862581"/>
                                  <wp:effectExtent l="0" t="0" r="0" b="4445"/>
                                  <wp:docPr id="1925706097" name="Imagen 2" descr="Un edificio de ladrillo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5706097" name="Imagen 2" descr="Un edificio de ladrillo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5075" cy="1862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" fillcolor="white [3201]" stroked="f" strokeweight=".5pt">
                <v:textbox>
                  <w:txbxContent>
                    <w:p w14:paraId="02B4E670" w14:textId="7D32BB67" w:rsidR="007E2812" w:rsidRDefault="004E3206">
                      <w:r>
                        <w:rPr>
                          <w:noProof/>
                        </w:rPr>
                        <w:drawing>
                          <wp:inline distT="0" distB="0" distL="0" distR="0" wp14:anchorId="1E4C61EB" wp14:editId="5FBA0790">
                            <wp:extent cx="7394575" cy="1862581"/>
                            <wp:effectExtent l="0" t="0" r="0" b="4445"/>
                            <wp:docPr id="1925706097" name="Imagen 2" descr="Un edificio de ladrillo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5706097" name="Imagen 2" descr="Un edificio de ladrillo&#10;&#10;Descripción generada automáticamente con confianza media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95075" cy="1862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76D25C24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7A25A5">
        <w:rPr>
          <w:rFonts w:ascii="Gotham Medium" w:hAnsi="Gotham Medium" w:cstheme="majorHAnsi"/>
          <w:color w:val="7030A0"/>
        </w:rPr>
        <w:t>JERUSALÉN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64FAAC7" w14:textId="604E88BA" w:rsidR="00BB23AD" w:rsidRDefault="007A25A5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7A25A5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</w:t>
      </w:r>
      <w:r w:rsidRPr="007A25A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Ben Gurión</w:t>
      </w:r>
      <w:r w:rsidRPr="007A25A5">
        <w:rPr>
          <w:rFonts w:ascii="Gotham Light" w:hAnsi="Gotham Light"/>
          <w:color w:val="404040" w:themeColor="text1" w:themeTint="BF"/>
          <w:sz w:val="20"/>
          <w:szCs w:val="20"/>
        </w:rPr>
        <w:t xml:space="preserve">.  Asistencia y traslado al hotel. </w:t>
      </w:r>
      <w:r w:rsidRPr="007A25A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7A25A5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5A187E11" w14:textId="77777777" w:rsidR="007A25A5" w:rsidRDefault="007A25A5" w:rsidP="007E2812">
      <w:pPr>
        <w:jc w:val="both"/>
        <w:rPr>
          <w:rFonts w:ascii="Cronos Pro" w:hAnsi="Cronos Pro"/>
        </w:rPr>
      </w:pPr>
    </w:p>
    <w:p w14:paraId="335ECE92" w14:textId="5ADC22BF" w:rsidR="007E2812" w:rsidRPr="004E3206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F3300" w:rsidRPr="004E3206">
        <w:rPr>
          <w:rFonts w:ascii="Gotham Medium" w:hAnsi="Gotham Medium" w:cstheme="majorHAnsi"/>
          <w:color w:val="7030A0"/>
        </w:rPr>
        <w:t>JERUSALÉN • MAR MUERTO • MASSADA • JERUSALÉN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DDE418B" w14:textId="755CFCE5" w:rsidR="005F3300" w:rsidRDefault="004E3206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Mar Muerto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lugar más bajo del mundo. Continuaremos hacia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Fortaleza de Massada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descubriremos las excavaciones del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Palacio de Herodes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antigua Sinagoga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Acueducto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etc. Disfrutaremos de una vista panorámica para después disfrutar de un baño en las aguas saladas del Mar Muerto (si el clima lo permite). Regreso al hotel. 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5EAE709B" w14:textId="77777777" w:rsidR="004E3206" w:rsidRPr="00706482" w:rsidRDefault="004E3206" w:rsidP="007E2812">
      <w:pPr>
        <w:jc w:val="both"/>
        <w:rPr>
          <w:rFonts w:ascii="Cronos Pro" w:hAnsi="Cronos Pro"/>
        </w:rPr>
      </w:pPr>
    </w:p>
    <w:p w14:paraId="5E5B5BFD" w14:textId="7A90AF4D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F3300" w:rsidRPr="004E3206">
        <w:rPr>
          <w:rFonts w:ascii="Gotham Medium" w:hAnsi="Gotham Medium" w:cstheme="majorHAnsi"/>
          <w:color w:val="7030A0"/>
        </w:rPr>
        <w:t>JERUSALÉN • MONTE DE LOS OLIVOS • CIUDAD ANTIGUA • JERUSALÉN</w:t>
      </w:r>
    </w:p>
    <w:p w14:paraId="71E4E2DB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9C6204A" w14:textId="0423180F" w:rsidR="005F3300" w:rsidRDefault="004E3206" w:rsidP="007A25A5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>Después del desayuno</w:t>
      </w:r>
      <w:r w:rsidR="00BE001A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saldremos hacia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Yad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Vashem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recordatorio del Holocausto. Continuaremos hacia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Monte de los Olivos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para apreciar una magnifica vista de la ciudad. Seguiremos hasta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Huerto de Getsemaní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Basílica de la Agonía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. A continuación, llegaremos hasta la ciudad antigua para conocer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Muro de los Lamentos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Vía Dolorosa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 del Santo Sepulcro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. Saldremos hacia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Monte Sión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donde se encuentran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 del Rey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David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Cenáculo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Abadía de la Dormición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1D85662B" w14:textId="77777777" w:rsidR="004E3206" w:rsidRPr="00C55B11" w:rsidRDefault="004E3206" w:rsidP="007A25A5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0DFACD85" w:rsidR="007E2812" w:rsidRPr="004E3206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F3300" w:rsidRPr="004E3206">
        <w:rPr>
          <w:rFonts w:ascii="Gotham Medium" w:hAnsi="Gotham Medium" w:cstheme="majorHAnsi"/>
          <w:color w:val="7030A0"/>
        </w:rPr>
        <w:t>JERUSALÉN • BELÉN • CIUDAD MODERNA • EIN KAREM • JERUSALÉN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EFD04C4" w14:textId="515EB5A4" w:rsidR="004E3206" w:rsidRPr="004E3206" w:rsidRDefault="004E3206" w:rsidP="004E320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Belén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* para visitar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Basílica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Gruta de la Natividad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Campo de los Pastores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hacia la parte moderna de la ciudad para visitar el Santuario del Libro en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de Israel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>. Por la tarde</w:t>
      </w:r>
      <w:r w:rsidR="00BE001A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saldremos al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Barrio de Ein Karem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se encuentran las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iglesias de San Juan Bautista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de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Visitación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. 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7BACC71D" w14:textId="77777777" w:rsidR="004E3206" w:rsidRPr="004E3206" w:rsidRDefault="004E3206" w:rsidP="004E320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* Visitas sujetas a condiciones de seguridad. </w:t>
      </w:r>
    </w:p>
    <w:p w14:paraId="7EC03E43" w14:textId="77777777" w:rsidR="007A25A5" w:rsidRPr="00706482" w:rsidRDefault="007A25A5" w:rsidP="007E2812">
      <w:pPr>
        <w:jc w:val="both"/>
        <w:rPr>
          <w:rFonts w:ascii="Cronos Pro" w:hAnsi="Cronos Pro"/>
        </w:rPr>
      </w:pPr>
    </w:p>
    <w:p w14:paraId="47F00BE6" w14:textId="090050B8" w:rsidR="007E2812" w:rsidRPr="004E3206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5F3300" w:rsidRPr="004E3206">
        <w:rPr>
          <w:rFonts w:ascii="Gotham Medium" w:hAnsi="Gotham Medium" w:cstheme="majorHAnsi"/>
          <w:color w:val="7030A0"/>
        </w:rPr>
        <w:t>JERUSALÉN • AMMÁN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C3612B0" w14:textId="709129DF" w:rsidR="005F3300" w:rsidRDefault="004E3206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salida hacia la frontera con Jordania. Tramites fronterizos y continuación hacia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Jerash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para descubrir sus lugares más emblemáticos. Continuaremos hacia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Ammán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para realizar una breve visita.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0ECE5073" w14:textId="77777777" w:rsidR="004E3206" w:rsidRDefault="004E3206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3A91BCF4" w14:textId="616BA9EF" w:rsidR="005F3300" w:rsidRDefault="005F3300" w:rsidP="005F3300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4E3206">
        <w:rPr>
          <w:rFonts w:ascii="Gotham Medium" w:hAnsi="Gotham Medium" w:cstheme="majorHAnsi"/>
          <w:color w:val="7030A0"/>
        </w:rPr>
        <w:t>AMMÁN • PETRA</w:t>
      </w:r>
    </w:p>
    <w:p w14:paraId="040AC10C" w14:textId="77777777" w:rsidR="005F3300" w:rsidRPr="004C2F42" w:rsidRDefault="005F3300" w:rsidP="005F330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4800008" w14:textId="6D747974" w:rsidR="005F3300" w:rsidRDefault="004E3206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Petra,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la antigua capital de los nabateos. Entraremos a través del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Siq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recorrer los monumentos esculpidos en la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Roca Rosa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: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Tesoro El Khazne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los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obeliscos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las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tumbas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Altar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3D832D72" w14:textId="77777777" w:rsidR="005F3300" w:rsidRDefault="005F3300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1E28751" w14:textId="1696B1F3" w:rsidR="005F3300" w:rsidRPr="004E3206" w:rsidRDefault="005F3300" w:rsidP="005F3300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4E3206">
        <w:rPr>
          <w:rFonts w:ascii="Gotham Medium" w:hAnsi="Gotham Medium" w:cstheme="majorHAnsi"/>
          <w:color w:val="7030A0"/>
        </w:rPr>
        <w:t xml:space="preserve">PETRA • </w:t>
      </w:r>
      <w:r w:rsidR="004E3206" w:rsidRPr="004E3206">
        <w:rPr>
          <w:rFonts w:ascii="Gotham Medium" w:hAnsi="Gotham Medium" w:cstheme="majorHAnsi"/>
          <w:color w:val="7030A0"/>
        </w:rPr>
        <w:t>AMMÁN</w:t>
      </w:r>
    </w:p>
    <w:p w14:paraId="6A6DE0ED" w14:textId="77777777" w:rsidR="005F3300" w:rsidRPr="004C2F42" w:rsidRDefault="005F3300" w:rsidP="005F330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AC96018" w14:textId="73DA8402" w:rsidR="004E3206" w:rsidRDefault="004E3206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salida hacia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Madaba,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antigua ciudad bizantina. Continuaremos hacia el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Monte Nebo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, para disfrutar de una magnifica vista panorámica del valle del Jordán. Seguiremos hasta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Ammán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68E3AC5E" w14:textId="77777777" w:rsidR="004E3206" w:rsidRDefault="004E3206" w:rsidP="005F330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20C682C6" w14:textId="247E14DB" w:rsidR="005F3300" w:rsidRPr="004E3206" w:rsidRDefault="005F3300" w:rsidP="005F3300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4E3206">
        <w:rPr>
          <w:rFonts w:ascii="Gotham Medium" w:hAnsi="Gotham Medium" w:cstheme="majorHAnsi"/>
          <w:color w:val="7030A0"/>
        </w:rPr>
        <w:t>AMMÁN</w:t>
      </w:r>
    </w:p>
    <w:p w14:paraId="7A93BA12" w14:textId="77777777" w:rsidR="005F3300" w:rsidRPr="004C2F42" w:rsidRDefault="005F3300" w:rsidP="005F330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55C1098" w14:textId="13BB67FC" w:rsidR="005F3300" w:rsidRPr="00BB23AD" w:rsidRDefault="004E3206" w:rsidP="004E3206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aeropuerto de </w:t>
      </w:r>
      <w:r w:rsidRPr="004E3206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Ammán</w:t>
      </w:r>
      <w:r w:rsidRPr="004E3206">
        <w:rPr>
          <w:rFonts w:ascii="Gotham Light" w:hAnsi="Gotham Light"/>
          <w:color w:val="404040" w:themeColor="text1" w:themeTint="BF"/>
          <w:sz w:val="20"/>
          <w:szCs w:val="20"/>
        </w:rPr>
        <w:t xml:space="preserve"> para tomar nuestro vuelo de regreso. Y con una cordial despedida, diremos … ¡Hasta pronto!</w:t>
      </w:r>
    </w:p>
    <w:sectPr w:rsidR="005F3300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1A08AD"/>
    <w:rsid w:val="001C3EA8"/>
    <w:rsid w:val="00270B96"/>
    <w:rsid w:val="003C08FA"/>
    <w:rsid w:val="003F037B"/>
    <w:rsid w:val="00455B19"/>
    <w:rsid w:val="004E3206"/>
    <w:rsid w:val="005F3300"/>
    <w:rsid w:val="00712F66"/>
    <w:rsid w:val="007A25A5"/>
    <w:rsid w:val="007B2F11"/>
    <w:rsid w:val="007C6AC2"/>
    <w:rsid w:val="007E2812"/>
    <w:rsid w:val="00834776"/>
    <w:rsid w:val="008B003C"/>
    <w:rsid w:val="00A86663"/>
    <w:rsid w:val="00BB23AD"/>
    <w:rsid w:val="00BE001A"/>
    <w:rsid w:val="00C352B4"/>
    <w:rsid w:val="00C55B11"/>
    <w:rsid w:val="00C61F40"/>
    <w:rsid w:val="00C7064F"/>
    <w:rsid w:val="00DB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390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14</cp:revision>
  <dcterms:created xsi:type="dcterms:W3CDTF">2024-11-13T13:46:00Z</dcterms:created>
  <dcterms:modified xsi:type="dcterms:W3CDTF">2024-12-23T12:06:00Z</dcterms:modified>
</cp:coreProperties>
</file>