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13E8DDC5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E81A8DA" w:rsidR="007E2812" w:rsidRDefault="00273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76985" wp14:editId="32C49E26">
                                  <wp:extent cx="7386084" cy="1854115"/>
                                  <wp:effectExtent l="0" t="0" r="0" b="635"/>
                                  <wp:docPr id="334511936" name="Imagen 2" descr="Imagen que contiene Aplicación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511936" name="Imagen 2" descr="Imagen que contiene Aplicación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8949" cy="1854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0E81A8DA" w:rsidR="007E2812" w:rsidRDefault="002739B8">
                      <w:r>
                        <w:rPr>
                          <w:noProof/>
                        </w:rPr>
                        <w:drawing>
                          <wp:inline distT="0" distB="0" distL="0" distR="0" wp14:anchorId="1F376985" wp14:editId="32C49E26">
                            <wp:extent cx="7386084" cy="1854115"/>
                            <wp:effectExtent l="0" t="0" r="0" b="635"/>
                            <wp:docPr id="334511936" name="Imagen 2" descr="Imagen que contiene Aplicación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4511936" name="Imagen 2" descr="Imagen que contiene Aplicación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8949" cy="1854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67D3C2EC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F33219C" w14:textId="6F5040DC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el aeropuerto de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al hotel. Alojamiento.</w:t>
      </w:r>
    </w:p>
    <w:p w14:paraId="46E584D6" w14:textId="77777777" w:rsidR="002739B8" w:rsidRDefault="002739B8" w:rsidP="004C0E82">
      <w:pPr>
        <w:jc w:val="both"/>
        <w:rPr>
          <w:rFonts w:ascii="Cronos Pro" w:hAnsi="Cronos Pro"/>
        </w:rPr>
      </w:pPr>
    </w:p>
    <w:p w14:paraId="335ECE92" w14:textId="70065C3B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DUBROVNIK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151CEDD" w14:textId="27BE4E30" w:rsidR="00065059" w:rsidRDefault="002739B8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Mañana libre. Por la tarde, visitaremos la ciudad también conocida como “La Perla del Adriático”, declarada Patrimonio de la Humanidad por la Unesco. Visitaremos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4CDE1A6D" w14:textId="77777777" w:rsidR="002739B8" w:rsidRPr="00706482" w:rsidRDefault="002739B8" w:rsidP="00F25C70">
      <w:pPr>
        <w:jc w:val="both"/>
        <w:rPr>
          <w:rFonts w:ascii="Cronos Pro" w:hAnsi="Cronos Pro"/>
        </w:rPr>
      </w:pPr>
    </w:p>
    <w:p w14:paraId="49E42959" w14:textId="227D81ED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3B219C7" w14:textId="63B039B9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la ciudad a su ritmo. Alojamiento.</w:t>
      </w:r>
    </w:p>
    <w:p w14:paraId="5DBE2B16" w14:textId="77777777" w:rsidR="002739B8" w:rsidRPr="00C55B11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F858DC0" w14:textId="77777777" w:rsidR="002739B8" w:rsidRDefault="007E2812" w:rsidP="007E2812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DUBROVNIK • MEDJUGORJE • MOSTAR</w:t>
      </w:r>
      <w:r w:rsidR="002739B8" w:rsidRPr="002739B8">
        <w:rPr>
          <w:rFonts w:ascii="Gotham Medium" w:hAnsi="Gotham Medium" w:cstheme="majorHAnsi"/>
          <w:b/>
          <w:bCs/>
          <w:color w:val="33712E"/>
        </w:rPr>
        <w:t xml:space="preserve"> </w:t>
      </w:r>
    </w:p>
    <w:p w14:paraId="360650D9" w14:textId="36F90FCF" w:rsidR="00065059" w:rsidRDefault="002739B8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 la ciudad. Más tarde, continuación 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del famoso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construido en piedra en el siglo XVI y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 Turca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7DA35FB1" w14:textId="77777777" w:rsidR="002739B8" w:rsidRPr="00706482" w:rsidRDefault="002739B8" w:rsidP="007E2812">
      <w:pPr>
        <w:jc w:val="both"/>
        <w:rPr>
          <w:rFonts w:ascii="Cronos Pro" w:hAnsi="Cronos Pro"/>
        </w:rPr>
      </w:pPr>
    </w:p>
    <w:p w14:paraId="47F00BE6" w14:textId="7BFC6E9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MOSTAR • SARAJEVO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1B44EF7" w14:textId="25E9D1CD" w:rsidR="00065059" w:rsidRDefault="002739B8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Llegada a la capital de Bosnia-Herzegovina. Alojamiento.</w:t>
      </w:r>
    </w:p>
    <w:p w14:paraId="2E869074" w14:textId="77777777" w:rsidR="002739B8" w:rsidRDefault="002739B8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224D29F6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SARAJEVO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35B5EDC" w14:textId="5ADDEC1B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ciudad, admirando el pintoresco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exterior de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de Husref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2FADBF3A" w14:textId="77777777" w:rsidR="002739B8" w:rsidRPr="00706482" w:rsidRDefault="002739B8" w:rsidP="004C0E82">
      <w:pPr>
        <w:jc w:val="both"/>
        <w:rPr>
          <w:rFonts w:ascii="Cronos Pro" w:hAnsi="Cronos Pro"/>
        </w:rPr>
      </w:pPr>
    </w:p>
    <w:p w14:paraId="69B3CF8C" w14:textId="3391D942" w:rsidR="008A53D6" w:rsidRPr="002739B8" w:rsidRDefault="008A53D6" w:rsidP="008A53D6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SARAJEVO • BELGRADO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E7FDEFC" w14:textId="7BE91D4A" w:rsidR="00065059" w:rsidRDefault="002739B8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Llegada y alojamiento.</w:t>
      </w:r>
    </w:p>
    <w:p w14:paraId="36C43DCC" w14:textId="77777777" w:rsidR="002739B8" w:rsidRDefault="002739B8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0AD75A28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BELGRADO • SREMSKI KARLOVCI • NOVI SAD • BELGRADO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A3B3464" w14:textId="171FCFB8" w:rsidR="00065059" w:rsidRDefault="002739B8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Saldremos hacia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Sremski Karlovci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una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degustación de vino. 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 Continuaremos hacia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Novi Sad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centro administrativo, donde destaca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 de Petrovaradin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973FD6C" w14:textId="77777777" w:rsidR="002739B8" w:rsidRDefault="002739B8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163E65C0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BELGRADO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FC2A7E7" w14:textId="3B063857" w:rsidR="00065059" w:rsidRDefault="002739B8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9151D9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visita de la ciudad, donde pasearemos por la calle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Knez Mihailova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 antiguo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3FDFBB73" w14:textId="77777777" w:rsidR="00065059" w:rsidRDefault="00065059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2A949D3" w14:textId="59792A03" w:rsidR="00065059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BELGRADO • NIS • SOFíA</w:t>
      </w:r>
    </w:p>
    <w:p w14:paraId="746F3BCE" w14:textId="63F64AAC" w:rsidR="00065059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Nis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 la famosa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las Calaveras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construida por los turcos otomanos después de una sangrienta batalla. Continuaremos nuestro viaje hasta llegar a la capital de Bulgaria,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9C417E6" w14:textId="77777777" w:rsidR="002739B8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7BB7C306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SOFÍA</w:t>
      </w:r>
    </w:p>
    <w:p w14:paraId="384B6596" w14:textId="2CD48591" w:rsidR="00065059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recorrido por la ciudad, donde conoceremos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 de Alexander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Nevski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rusa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 San Nicolás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también una visita exterior de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Jorge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la famosa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lastRenderedPageBreak/>
        <w:t>Banya Bashi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las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ruinas de la antigua Serdica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entre otros. Realizaremos un viaje a las montañas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Rila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Un santuario de la vida espiritual búlgara, fundado en el siglo 10 y declarado Patrimonio de la Humanidad. Visitaremos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iglesia 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del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Monasterio y sus impresionantes pinturas al fresco, realizadas por artistas famosos. Regreso 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099AADF" w14:textId="77777777" w:rsidR="002739B8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1B79515D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SOFÍA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846880" w14:textId="394C77E3" w:rsidR="00F669A6" w:rsidRPr="00BB23AD" w:rsidRDefault="002739B8" w:rsidP="002739B8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</w:t>
      </w:r>
      <w:r w:rsidR="007435D8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traslado al aeropuerto de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para su vuelo de regreso. Y con una cordial despedida, diremos... ¡Hasta pronto!</w:t>
      </w:r>
    </w:p>
    <w:sectPr w:rsidR="00F669A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435D8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151D9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07EB4"/>
    <w:rsid w:val="00DB01D7"/>
    <w:rsid w:val="00DB4EA5"/>
    <w:rsid w:val="00DC3759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38</cp:revision>
  <cp:lastPrinted>2024-12-23T13:43:00Z</cp:lastPrinted>
  <dcterms:created xsi:type="dcterms:W3CDTF">2024-11-13T13:46:00Z</dcterms:created>
  <dcterms:modified xsi:type="dcterms:W3CDTF">2024-12-23T15:29:00Z</dcterms:modified>
</cp:coreProperties>
</file>