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A5143" w14:textId="07EE3D00" w:rsidR="00F14672" w:rsidRPr="002527B4" w:rsidRDefault="000D20AC" w:rsidP="002527B4">
      <w:pPr>
        <w:spacing w:after="0"/>
        <w:jc w:val="both"/>
        <w:rPr>
          <w:b/>
          <w:bCs/>
          <w:color w:val="009999"/>
          <w:sz w:val="20"/>
          <w:szCs w:val="20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A6D967" wp14:editId="56E41497">
                <wp:simplePos x="0" y="0"/>
                <wp:positionH relativeFrom="column">
                  <wp:posOffset>-1080135</wp:posOffset>
                </wp:positionH>
                <wp:positionV relativeFrom="paragraph">
                  <wp:posOffset>-899795</wp:posOffset>
                </wp:positionV>
                <wp:extent cx="7534275" cy="2038350"/>
                <wp:effectExtent l="0" t="0" r="0" b="635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5CC526" w14:textId="1A7A5E81" w:rsidR="000D20AC" w:rsidRDefault="000D20A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882E0A" wp14:editId="65092EAF">
                                  <wp:extent cx="7345045" cy="1885315"/>
                                  <wp:effectExtent l="0" t="0" r="0" b="0"/>
                                  <wp:docPr id="104005451" name="Imagen 7" descr="Texto, Cart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9180885" name="Imagen 7" descr="Texto, Cart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885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A6D967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-85.05pt;margin-top:-70.85pt;width:593.25pt;height:16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2H9LQIAAFUEAAAOAAAAZHJzL2Uyb0RvYy54bWysVEuP2jAQvlfqf7B8L4EAyzYirCgrqkpo&#10;dyW22rNxbBLJ8bi2IaG/vmMnPLrtqerFmfGM5/F9M5k/tLUiR2FdBTqno8GQEqE5FJXe5/T76/rT&#10;PSXOM10wBVrk9CQcfVh8/DBvTCZSKEEVwhIMol3WmJyW3pssSRwvRc3cAIzQaJRga+ZRtfuksKzB&#10;6LVK0uHwLmnAFsYCF87h7WNnpIsYX0rB/bOUTniicoq1+XjaeO7CmSzmLNtbZsqK92Wwf6iiZpXG&#10;pJdQj8wzcrDVH6HqiltwIP2AQ52AlBUXsQfsZjR81822ZEbEXhAcZy4wuf8Xlj8dt+bFEt9+gRYJ&#10;DIA0xmUOL0M/rbR1+GKlBO0I4ekCm2g94Xg5m44n6WxKCUdbOhzfj6cR2OT63FjnvwqoSRByapGX&#10;CBc7bpzHlOh6dgnZHKiqWFdKRSXMglgpS44MWVQ+FokvfvNSmjQ5vQupwyMN4XkXWWlMcG0qSL7d&#10;tX2nOyhOCICFbjac4esKi9ww51+YxWHAnnHA/TMeUgEmgV6ipAT782/3wR85QislDQ5XTt2PA7OC&#10;EvVNI3ufR5NJmMaoTKazFBV7a9ndWvShXgF2PsJVMjyKwd+rsygt1G+4B8uQFU1Mc8ydU38WV74b&#10;edwjLpbL6ITzZ5jf6K3hIXQALVDw2r4xa3qePFL8BOcxZNk7ujrfDu7lwYOsIpcB4A7VHnec3Uhx&#10;v2dhOW716HX9Gyx+AQAA//8DAFBLAwQUAAYACAAAACEAKsg8pOMAAAAOAQAADwAAAGRycy9kb3du&#10;cmV2LnhtbEyPwU7DMAyG70i8Q2QkLmhLSscKpemEEDCJ29YB4pY1pq1onKrJ2vL2pCe4/ZY//f6c&#10;bSbTsgF711iSEC0FMKTS6oYqCYfieXELzHlFWrWWUMIPOtjk52eZSrUdaYfD3lcslJBLlYTa+y7l&#10;3JU1GuWWtkMKuy/bG+XD2Fdc92oM5abl10KsuVENhQu16vCxxvJ7fzISPq+qj1c3vbyN8U3cPW2H&#10;InnXhZSXF9PDPTCPk/+DYdYP6pAHp6M9kXaslbCIEhEFdk6rKAE2MyJar4AdQ0ruYuB5xv+/kf8C&#10;AAD//wMAUEsBAi0AFAAGAAgAAAAhALaDOJL+AAAA4QEAABMAAAAAAAAAAAAAAAAAAAAAAFtDb250&#10;ZW50X1R5cGVzXS54bWxQSwECLQAUAAYACAAAACEAOP0h/9YAAACUAQAACwAAAAAAAAAAAAAAAAAv&#10;AQAAX3JlbHMvLnJlbHNQSwECLQAUAAYACAAAACEAUZth/S0CAABVBAAADgAAAAAAAAAAAAAAAAAu&#10;AgAAZHJzL2Uyb0RvYy54bWxQSwECLQAUAAYACAAAACEAKsg8pOMAAAAOAQAADwAAAAAAAAAAAAAA&#10;AACHBAAAZHJzL2Rvd25yZXYueG1sUEsFBgAAAAAEAAQA8wAAAJcFAAAAAA==&#10;" fillcolor="white [3201]" stroked="f" strokeweight=".5pt">
                <v:textbox>
                  <w:txbxContent>
                    <w:p w14:paraId="225CC526" w14:textId="1A7A5E81" w:rsidR="000D20AC" w:rsidRDefault="000D20AC">
                      <w:r>
                        <w:rPr>
                          <w:noProof/>
                        </w:rPr>
                        <w:drawing>
                          <wp:inline distT="0" distB="0" distL="0" distR="0" wp14:anchorId="63882E0A" wp14:editId="65092EAF">
                            <wp:extent cx="7345045" cy="1885315"/>
                            <wp:effectExtent l="0" t="0" r="0" b="0"/>
                            <wp:docPr id="104005451" name="Imagen 7" descr="Texto, Cart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99180885" name="Imagen 7" descr="Texto, Carta&#10;&#10;El contenido generado por IA puede ser incorrecto.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885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82CC795" w14:textId="77777777" w:rsidR="00FA35DB" w:rsidRPr="002527B4" w:rsidRDefault="00FA35DB" w:rsidP="002527B4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653B96ED" w14:textId="77777777" w:rsidR="00FA35DB" w:rsidRPr="002527B4" w:rsidRDefault="00FA35DB" w:rsidP="002527B4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0D4B1589" w14:textId="77777777" w:rsidR="00FA35DB" w:rsidRPr="002527B4" w:rsidRDefault="00FA35DB" w:rsidP="002527B4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6EAFAAEF" w14:textId="77777777" w:rsidR="00FA35DB" w:rsidRPr="002527B4" w:rsidRDefault="00FA35DB" w:rsidP="002527B4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604A12AC" w14:textId="3674F4FA" w:rsidR="002527B4" w:rsidRPr="002527B4" w:rsidRDefault="002527B4" w:rsidP="002527B4">
      <w:pPr>
        <w:spacing w:after="0"/>
        <w:jc w:val="both"/>
        <w:rPr>
          <w:sz w:val="20"/>
          <w:szCs w:val="20"/>
        </w:rPr>
      </w:pPr>
      <w:r w:rsidRPr="002527B4">
        <w:rPr>
          <w:sz w:val="20"/>
          <w:szCs w:val="20"/>
        </w:rPr>
        <w:t>DÍA 1 AMÉRICA • MADRID</w:t>
      </w:r>
    </w:p>
    <w:p w14:paraId="4420D746" w14:textId="77777777" w:rsidR="002527B4" w:rsidRDefault="002527B4" w:rsidP="002527B4">
      <w:pPr>
        <w:spacing w:after="0"/>
        <w:jc w:val="both"/>
        <w:rPr>
          <w:sz w:val="20"/>
          <w:szCs w:val="20"/>
        </w:rPr>
      </w:pPr>
    </w:p>
    <w:p w14:paraId="14B0CD9C" w14:textId="77777777" w:rsidR="002527B4" w:rsidRDefault="002527B4" w:rsidP="002527B4">
      <w:pPr>
        <w:spacing w:after="0"/>
        <w:jc w:val="both"/>
        <w:rPr>
          <w:sz w:val="20"/>
          <w:szCs w:val="20"/>
        </w:rPr>
      </w:pPr>
    </w:p>
    <w:p w14:paraId="477AF71A" w14:textId="006AEAA3" w:rsidR="002527B4" w:rsidRPr="002527B4" w:rsidRDefault="002527B4" w:rsidP="002527B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2527B4">
        <w:rPr>
          <w:b/>
          <w:bCs/>
          <w:color w:val="009999"/>
          <w:sz w:val="20"/>
          <w:szCs w:val="20"/>
        </w:rPr>
        <w:t xml:space="preserve">AMÉRICA • MADRID </w:t>
      </w:r>
      <w:r w:rsidRPr="002527B4">
        <w:rPr>
          <w:b/>
          <w:bCs/>
          <w:color w:val="808080" w:themeColor="background1" w:themeShade="80"/>
          <w:sz w:val="20"/>
          <w:szCs w:val="20"/>
        </w:rPr>
        <w:t>(viernes)</w:t>
      </w:r>
    </w:p>
    <w:p w14:paraId="59A81713" w14:textId="504ED20C" w:rsidR="002527B4" w:rsidRDefault="002527B4" w:rsidP="002527B4">
      <w:pPr>
        <w:spacing w:after="0"/>
        <w:jc w:val="both"/>
        <w:rPr>
          <w:sz w:val="20"/>
          <w:szCs w:val="20"/>
        </w:rPr>
      </w:pPr>
      <w:r w:rsidRPr="002527B4">
        <w:rPr>
          <w:sz w:val="20"/>
          <w:szCs w:val="20"/>
        </w:rPr>
        <w:t>Embarque en vuelo intercontinental hacia</w:t>
      </w:r>
      <w:r>
        <w:rPr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>Madrid</w:t>
      </w:r>
      <w:r w:rsidRPr="002527B4">
        <w:rPr>
          <w:sz w:val="20"/>
          <w:szCs w:val="20"/>
        </w:rPr>
        <w:t>.</w:t>
      </w:r>
    </w:p>
    <w:p w14:paraId="088EBAF6" w14:textId="77777777" w:rsidR="002527B4" w:rsidRPr="002527B4" w:rsidRDefault="002527B4" w:rsidP="002527B4">
      <w:pPr>
        <w:spacing w:after="0"/>
        <w:jc w:val="both"/>
        <w:rPr>
          <w:sz w:val="20"/>
          <w:szCs w:val="20"/>
        </w:rPr>
      </w:pPr>
    </w:p>
    <w:p w14:paraId="208A140A" w14:textId="77777777" w:rsidR="002527B4" w:rsidRPr="002527B4" w:rsidRDefault="002527B4" w:rsidP="002527B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2527B4">
        <w:rPr>
          <w:b/>
          <w:bCs/>
          <w:color w:val="009999"/>
          <w:sz w:val="20"/>
          <w:szCs w:val="20"/>
        </w:rPr>
        <w:t xml:space="preserve">MADRID </w:t>
      </w:r>
      <w:r w:rsidRPr="002527B4">
        <w:rPr>
          <w:b/>
          <w:bCs/>
          <w:color w:val="808080" w:themeColor="background1" w:themeShade="80"/>
          <w:sz w:val="20"/>
          <w:szCs w:val="20"/>
        </w:rPr>
        <w:t>(sábado)</w:t>
      </w:r>
    </w:p>
    <w:p w14:paraId="2440416C" w14:textId="42B1A9D2" w:rsidR="002527B4" w:rsidRDefault="002527B4" w:rsidP="002527B4">
      <w:pPr>
        <w:spacing w:after="0"/>
        <w:jc w:val="both"/>
        <w:rPr>
          <w:sz w:val="20"/>
          <w:szCs w:val="20"/>
        </w:rPr>
      </w:pPr>
      <w:r w:rsidRPr="002527B4">
        <w:rPr>
          <w:sz w:val="20"/>
          <w:szCs w:val="20"/>
        </w:rPr>
        <w:t>Llegada al aeropuerto internacional Adolfo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Suárez Madrid – Barajas. Recepción y traslado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al hotel. Alojamiento.</w:t>
      </w:r>
    </w:p>
    <w:p w14:paraId="2A7DD6FA" w14:textId="77777777" w:rsidR="002527B4" w:rsidRPr="002527B4" w:rsidRDefault="002527B4" w:rsidP="002527B4">
      <w:pPr>
        <w:spacing w:after="0"/>
        <w:jc w:val="both"/>
        <w:rPr>
          <w:sz w:val="20"/>
          <w:szCs w:val="20"/>
        </w:rPr>
      </w:pPr>
    </w:p>
    <w:p w14:paraId="501A83C1" w14:textId="77777777" w:rsidR="002527B4" w:rsidRPr="002527B4" w:rsidRDefault="002527B4" w:rsidP="002527B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2527B4">
        <w:rPr>
          <w:b/>
          <w:bCs/>
          <w:color w:val="009999"/>
          <w:sz w:val="20"/>
          <w:szCs w:val="20"/>
        </w:rPr>
        <w:t xml:space="preserve">MADRID </w:t>
      </w:r>
      <w:r w:rsidRPr="002527B4">
        <w:rPr>
          <w:b/>
          <w:bCs/>
          <w:color w:val="808080" w:themeColor="background1" w:themeShade="80"/>
          <w:sz w:val="20"/>
          <w:szCs w:val="20"/>
        </w:rPr>
        <w:t>(domingo)</w:t>
      </w:r>
    </w:p>
    <w:p w14:paraId="2365DE0A" w14:textId="77777777" w:rsidR="002527B4" w:rsidRDefault="002527B4" w:rsidP="002527B4">
      <w:pPr>
        <w:spacing w:after="0"/>
        <w:jc w:val="both"/>
        <w:rPr>
          <w:sz w:val="20"/>
          <w:szCs w:val="20"/>
        </w:rPr>
      </w:pPr>
      <w:r w:rsidRPr="002527B4">
        <w:rPr>
          <w:sz w:val="20"/>
          <w:szCs w:val="20"/>
        </w:rPr>
        <w:t>Desayuno y recorrido por la ciudad donde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conoceremos lugares como la </w:t>
      </w:r>
      <w:r w:rsidRPr="002527B4">
        <w:rPr>
          <w:b/>
          <w:bCs/>
          <w:sz w:val="20"/>
          <w:szCs w:val="20"/>
        </w:rPr>
        <w:t>Plaza de</w:t>
      </w:r>
      <w:r>
        <w:rPr>
          <w:b/>
          <w:bCs/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>España</w:t>
      </w:r>
      <w:r w:rsidRPr="002527B4">
        <w:rPr>
          <w:sz w:val="20"/>
          <w:szCs w:val="20"/>
        </w:rPr>
        <w:t xml:space="preserve">, la </w:t>
      </w:r>
      <w:r w:rsidRPr="002527B4">
        <w:rPr>
          <w:b/>
          <w:bCs/>
          <w:sz w:val="20"/>
          <w:szCs w:val="20"/>
        </w:rPr>
        <w:t>Gran Vía</w:t>
      </w:r>
      <w:r w:rsidRPr="002527B4">
        <w:rPr>
          <w:sz w:val="20"/>
          <w:szCs w:val="20"/>
        </w:rPr>
        <w:t xml:space="preserve">, la </w:t>
      </w:r>
      <w:r w:rsidRPr="002527B4">
        <w:rPr>
          <w:b/>
          <w:bCs/>
          <w:sz w:val="20"/>
          <w:szCs w:val="20"/>
        </w:rPr>
        <w:t>Fuente de la diosa</w:t>
      </w:r>
      <w:r>
        <w:rPr>
          <w:b/>
          <w:bCs/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>Cibeles</w:t>
      </w:r>
      <w:r w:rsidRPr="002527B4">
        <w:rPr>
          <w:sz w:val="20"/>
          <w:szCs w:val="20"/>
        </w:rPr>
        <w:t xml:space="preserve">, la </w:t>
      </w:r>
      <w:r w:rsidRPr="002527B4">
        <w:rPr>
          <w:b/>
          <w:bCs/>
          <w:sz w:val="20"/>
          <w:szCs w:val="20"/>
        </w:rPr>
        <w:t>Puerta de Alcalá</w:t>
      </w:r>
      <w:r w:rsidRPr="002527B4">
        <w:rPr>
          <w:sz w:val="20"/>
          <w:szCs w:val="20"/>
        </w:rPr>
        <w:t xml:space="preserve">, la famosa </w:t>
      </w:r>
      <w:r w:rsidRPr="002527B4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>de Toros de Las Ventas</w:t>
      </w:r>
      <w:r w:rsidRPr="002527B4">
        <w:rPr>
          <w:sz w:val="20"/>
          <w:szCs w:val="20"/>
        </w:rPr>
        <w:t>, etc. Finalizaremos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en el </w:t>
      </w:r>
      <w:r w:rsidRPr="002527B4">
        <w:rPr>
          <w:b/>
          <w:bCs/>
          <w:sz w:val="20"/>
          <w:szCs w:val="20"/>
        </w:rPr>
        <w:t>Madrid de los Austrias</w:t>
      </w:r>
      <w:r w:rsidRPr="002527B4">
        <w:rPr>
          <w:sz w:val="20"/>
          <w:szCs w:val="20"/>
        </w:rPr>
        <w:t>. Encantos como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la </w:t>
      </w:r>
      <w:r w:rsidRPr="002527B4">
        <w:rPr>
          <w:b/>
          <w:bCs/>
          <w:sz w:val="20"/>
          <w:szCs w:val="20"/>
        </w:rPr>
        <w:t xml:space="preserve">Plaza Mayor </w:t>
      </w:r>
      <w:r w:rsidRPr="002527B4">
        <w:rPr>
          <w:sz w:val="20"/>
          <w:szCs w:val="20"/>
        </w:rPr>
        <w:t xml:space="preserve">y la </w:t>
      </w:r>
      <w:r w:rsidRPr="002527B4">
        <w:rPr>
          <w:b/>
          <w:bCs/>
          <w:sz w:val="20"/>
          <w:szCs w:val="20"/>
        </w:rPr>
        <w:t xml:space="preserve">Plaza de Oriente </w:t>
      </w:r>
      <w:r w:rsidRPr="002527B4">
        <w:rPr>
          <w:sz w:val="20"/>
          <w:szCs w:val="20"/>
        </w:rPr>
        <w:t>darán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un espléndido final a este recorrido por la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capital. Tarde libre. Recomendaremos la excursión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opcional a la “Ciudad Imperial” de</w:t>
      </w:r>
      <w:r>
        <w:rPr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>Toledo</w:t>
      </w:r>
      <w:r w:rsidRPr="002527B4">
        <w:rPr>
          <w:sz w:val="20"/>
          <w:szCs w:val="20"/>
        </w:rPr>
        <w:t>, donde apreciaremos el legado de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las tres culturas: árabe, judía y cristiana, que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supieron convivir en armonía. Alojamiento.</w:t>
      </w:r>
      <w:r>
        <w:rPr>
          <w:sz w:val="20"/>
          <w:szCs w:val="20"/>
        </w:rPr>
        <w:t xml:space="preserve"> </w:t>
      </w:r>
    </w:p>
    <w:p w14:paraId="307E2CE0" w14:textId="77777777" w:rsidR="002527B4" w:rsidRDefault="002527B4" w:rsidP="002527B4">
      <w:pPr>
        <w:spacing w:after="0"/>
        <w:jc w:val="both"/>
        <w:rPr>
          <w:sz w:val="20"/>
          <w:szCs w:val="20"/>
        </w:rPr>
      </w:pPr>
    </w:p>
    <w:p w14:paraId="4D0E60B3" w14:textId="694CDE16" w:rsidR="002527B4" w:rsidRPr="002527B4" w:rsidRDefault="002527B4" w:rsidP="002527B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2527B4">
        <w:rPr>
          <w:b/>
          <w:bCs/>
          <w:color w:val="009999"/>
          <w:sz w:val="20"/>
          <w:szCs w:val="20"/>
        </w:rPr>
        <w:t xml:space="preserve">MADRID • BURDEOS </w:t>
      </w:r>
      <w:r w:rsidRPr="002527B4">
        <w:rPr>
          <w:b/>
          <w:bCs/>
          <w:color w:val="808080" w:themeColor="background1" w:themeShade="80"/>
          <w:sz w:val="20"/>
          <w:szCs w:val="20"/>
        </w:rPr>
        <w:t>(lunes) 690 km</w:t>
      </w:r>
    </w:p>
    <w:p w14:paraId="4C8BCCC4" w14:textId="77777777" w:rsidR="002527B4" w:rsidRDefault="002527B4" w:rsidP="002527B4">
      <w:pPr>
        <w:spacing w:after="0"/>
        <w:jc w:val="both"/>
        <w:rPr>
          <w:sz w:val="20"/>
          <w:szCs w:val="20"/>
        </w:rPr>
      </w:pPr>
      <w:r w:rsidRPr="002527B4">
        <w:rPr>
          <w:sz w:val="20"/>
          <w:szCs w:val="20"/>
        </w:rPr>
        <w:t>Desayuno y salida a primera hora de la mañana.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Pasando por las proximidades de la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ciudad de </w:t>
      </w:r>
      <w:r w:rsidRPr="002527B4">
        <w:rPr>
          <w:b/>
          <w:bCs/>
          <w:sz w:val="20"/>
          <w:szCs w:val="20"/>
        </w:rPr>
        <w:t>Burgos</w:t>
      </w:r>
      <w:r w:rsidRPr="002527B4">
        <w:rPr>
          <w:sz w:val="20"/>
          <w:szCs w:val="20"/>
        </w:rPr>
        <w:t>, llegaremos a la frontera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con Francia y continuaremos hasta </w:t>
      </w:r>
      <w:r w:rsidRPr="002527B4">
        <w:rPr>
          <w:b/>
          <w:bCs/>
          <w:sz w:val="20"/>
          <w:szCs w:val="20"/>
        </w:rPr>
        <w:t>Burdeos</w:t>
      </w:r>
      <w:r w:rsidRPr="002527B4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capital de la región de Nueva Aquitania.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Alojamiento y resto del día libre.</w:t>
      </w:r>
      <w:r>
        <w:rPr>
          <w:sz w:val="20"/>
          <w:szCs w:val="20"/>
        </w:rPr>
        <w:t xml:space="preserve"> </w:t>
      </w:r>
    </w:p>
    <w:p w14:paraId="441477D2" w14:textId="77777777" w:rsidR="002527B4" w:rsidRDefault="002527B4" w:rsidP="002527B4">
      <w:pPr>
        <w:spacing w:after="0"/>
        <w:jc w:val="both"/>
        <w:rPr>
          <w:sz w:val="20"/>
          <w:szCs w:val="20"/>
        </w:rPr>
      </w:pPr>
    </w:p>
    <w:p w14:paraId="64757B29" w14:textId="658F1051" w:rsidR="002527B4" w:rsidRPr="002527B4" w:rsidRDefault="002527B4" w:rsidP="002527B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2527B4">
        <w:rPr>
          <w:b/>
          <w:bCs/>
          <w:color w:val="009999"/>
          <w:sz w:val="20"/>
          <w:szCs w:val="20"/>
        </w:rPr>
        <w:t xml:space="preserve">BURDEOS • BLOIS • PARÍS </w:t>
      </w:r>
      <w:r w:rsidRPr="002527B4">
        <w:rPr>
          <w:b/>
          <w:bCs/>
          <w:color w:val="808080" w:themeColor="background1" w:themeShade="80"/>
          <w:sz w:val="20"/>
          <w:szCs w:val="20"/>
        </w:rPr>
        <w:t>(martes) 587 km</w:t>
      </w:r>
    </w:p>
    <w:p w14:paraId="505F9B5A" w14:textId="47600E8E" w:rsidR="002527B4" w:rsidRPr="002527B4" w:rsidRDefault="002527B4" w:rsidP="002527B4">
      <w:pPr>
        <w:spacing w:after="0"/>
        <w:jc w:val="both"/>
        <w:rPr>
          <w:sz w:val="20"/>
          <w:szCs w:val="20"/>
        </w:rPr>
      </w:pPr>
      <w:r w:rsidRPr="002527B4">
        <w:rPr>
          <w:sz w:val="20"/>
          <w:szCs w:val="20"/>
        </w:rPr>
        <w:t>Desayuno y, a continuación, salida hacia la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“Ciudad de la Luz”, realizando en el camino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una parada en </w:t>
      </w:r>
      <w:r w:rsidRPr="002527B4">
        <w:rPr>
          <w:b/>
          <w:bCs/>
          <w:sz w:val="20"/>
          <w:szCs w:val="20"/>
        </w:rPr>
        <w:t>Blois</w:t>
      </w:r>
      <w:r w:rsidRPr="002527B4">
        <w:rPr>
          <w:sz w:val="20"/>
          <w:szCs w:val="20"/>
        </w:rPr>
        <w:t>. Disfrutaremos del encanto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de una de las ciudades más impresionantes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del </w:t>
      </w:r>
      <w:r w:rsidRPr="002527B4">
        <w:rPr>
          <w:b/>
          <w:bCs/>
          <w:sz w:val="20"/>
          <w:szCs w:val="20"/>
        </w:rPr>
        <w:t>Valle del Loira</w:t>
      </w:r>
      <w:r w:rsidRPr="002527B4">
        <w:rPr>
          <w:sz w:val="20"/>
          <w:szCs w:val="20"/>
        </w:rPr>
        <w:t>, conocido por su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belleza y sus castillos. El </w:t>
      </w:r>
      <w:r w:rsidRPr="002527B4">
        <w:rPr>
          <w:b/>
          <w:bCs/>
          <w:sz w:val="20"/>
          <w:szCs w:val="20"/>
        </w:rPr>
        <w:t xml:space="preserve">Castillo </w:t>
      </w:r>
      <w:r w:rsidRPr="002527B4">
        <w:rPr>
          <w:sz w:val="20"/>
          <w:szCs w:val="20"/>
        </w:rPr>
        <w:t>de Blois,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declarado Patrimonio de la Humanidad por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la Unesco, es considerado uno de los más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importantes de la región. Después del tiempo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libre, continuaremos hasta </w:t>
      </w:r>
      <w:r w:rsidRPr="002527B4">
        <w:rPr>
          <w:b/>
          <w:bCs/>
          <w:sz w:val="20"/>
          <w:szCs w:val="20"/>
        </w:rPr>
        <w:t>París</w:t>
      </w:r>
      <w:r w:rsidRPr="002527B4">
        <w:rPr>
          <w:sz w:val="20"/>
          <w:szCs w:val="20"/>
        </w:rPr>
        <w:t>. Llegada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y alojamiento. Por la noche, realizaremos la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excursión opcional para navegar en un </w:t>
      </w:r>
      <w:r w:rsidRPr="002527B4">
        <w:rPr>
          <w:b/>
          <w:bCs/>
          <w:sz w:val="20"/>
          <w:szCs w:val="20"/>
        </w:rPr>
        <w:t>crucero</w:t>
      </w:r>
      <w:r>
        <w:rPr>
          <w:b/>
          <w:bCs/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>por el río Sena</w:t>
      </w:r>
      <w:r w:rsidRPr="002527B4">
        <w:rPr>
          <w:sz w:val="20"/>
          <w:szCs w:val="20"/>
        </w:rPr>
        <w:t>, continuando con un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recorrido completo de </w:t>
      </w:r>
      <w:r w:rsidRPr="002527B4">
        <w:rPr>
          <w:b/>
          <w:bCs/>
          <w:sz w:val="20"/>
          <w:szCs w:val="20"/>
        </w:rPr>
        <w:t>París iluminado</w:t>
      </w:r>
      <w:r w:rsidRPr="002527B4">
        <w:rPr>
          <w:sz w:val="20"/>
          <w:szCs w:val="20"/>
        </w:rPr>
        <w:t>. Una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visita única en el mundo. Descubriremos París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desde el río y disfrutaremos de la impresionante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iluminación de sus monumentos: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los </w:t>
      </w:r>
      <w:r w:rsidRPr="002527B4">
        <w:rPr>
          <w:b/>
          <w:bCs/>
          <w:sz w:val="20"/>
          <w:szCs w:val="20"/>
        </w:rPr>
        <w:t>Inválidos</w:t>
      </w:r>
      <w:r w:rsidRPr="002527B4">
        <w:rPr>
          <w:sz w:val="20"/>
          <w:szCs w:val="20"/>
        </w:rPr>
        <w:t xml:space="preserve">, el </w:t>
      </w:r>
      <w:r w:rsidRPr="002527B4">
        <w:rPr>
          <w:b/>
          <w:bCs/>
          <w:sz w:val="20"/>
          <w:szCs w:val="20"/>
        </w:rPr>
        <w:t>Arco del Triunfo</w:t>
      </w:r>
      <w:r w:rsidRPr="002527B4">
        <w:rPr>
          <w:sz w:val="20"/>
          <w:szCs w:val="20"/>
        </w:rPr>
        <w:t xml:space="preserve">, la </w:t>
      </w:r>
      <w:r w:rsidRPr="002527B4">
        <w:rPr>
          <w:b/>
          <w:bCs/>
          <w:sz w:val="20"/>
          <w:szCs w:val="20"/>
        </w:rPr>
        <w:t>Ópera</w:t>
      </w:r>
      <w:r w:rsidRPr="002527B4">
        <w:rPr>
          <w:sz w:val="20"/>
          <w:szCs w:val="20"/>
        </w:rPr>
        <w:t>,</w:t>
      </w:r>
    </w:p>
    <w:p w14:paraId="56190DED" w14:textId="77777777" w:rsidR="002527B4" w:rsidRDefault="002527B4" w:rsidP="002527B4">
      <w:pPr>
        <w:spacing w:after="0"/>
        <w:jc w:val="both"/>
        <w:rPr>
          <w:sz w:val="20"/>
          <w:szCs w:val="20"/>
        </w:rPr>
      </w:pPr>
      <w:r w:rsidRPr="002527B4">
        <w:rPr>
          <w:sz w:val="20"/>
          <w:szCs w:val="20"/>
        </w:rPr>
        <w:t xml:space="preserve">la </w:t>
      </w:r>
      <w:r w:rsidRPr="002527B4">
        <w:rPr>
          <w:b/>
          <w:bCs/>
          <w:sz w:val="20"/>
          <w:szCs w:val="20"/>
        </w:rPr>
        <w:t xml:space="preserve">Torre Eiffel </w:t>
      </w:r>
      <w:r w:rsidRPr="002527B4">
        <w:rPr>
          <w:sz w:val="20"/>
          <w:szCs w:val="20"/>
        </w:rPr>
        <w:t xml:space="preserve">y los </w:t>
      </w:r>
      <w:r w:rsidRPr="002527B4">
        <w:rPr>
          <w:b/>
          <w:bCs/>
          <w:sz w:val="20"/>
          <w:szCs w:val="20"/>
        </w:rPr>
        <w:t>Campos Elíseos</w:t>
      </w:r>
      <w:r w:rsidRPr="002527B4">
        <w:rPr>
          <w:sz w:val="20"/>
          <w:szCs w:val="20"/>
        </w:rPr>
        <w:t>, entre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otros. Realmente un espectáculo inolvidable.</w:t>
      </w:r>
      <w:r>
        <w:rPr>
          <w:sz w:val="20"/>
          <w:szCs w:val="20"/>
        </w:rPr>
        <w:t xml:space="preserve"> </w:t>
      </w:r>
    </w:p>
    <w:p w14:paraId="73A6FFE6" w14:textId="77777777" w:rsidR="002527B4" w:rsidRDefault="002527B4" w:rsidP="002527B4">
      <w:pPr>
        <w:spacing w:after="0"/>
        <w:jc w:val="both"/>
        <w:rPr>
          <w:sz w:val="20"/>
          <w:szCs w:val="20"/>
        </w:rPr>
      </w:pPr>
    </w:p>
    <w:p w14:paraId="5422385A" w14:textId="1A380F13" w:rsidR="002527B4" w:rsidRPr="002527B4" w:rsidRDefault="002527B4" w:rsidP="002527B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2527B4">
        <w:rPr>
          <w:b/>
          <w:bCs/>
          <w:color w:val="009999"/>
          <w:sz w:val="20"/>
          <w:szCs w:val="20"/>
        </w:rPr>
        <w:t xml:space="preserve">PARÍS </w:t>
      </w:r>
      <w:r w:rsidRPr="002527B4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51AD053D" w14:textId="2655E1E3" w:rsidR="002527B4" w:rsidRPr="002527B4" w:rsidRDefault="002527B4" w:rsidP="002527B4">
      <w:pPr>
        <w:spacing w:after="0"/>
        <w:jc w:val="both"/>
        <w:rPr>
          <w:sz w:val="20"/>
          <w:szCs w:val="20"/>
        </w:rPr>
      </w:pPr>
      <w:r w:rsidRPr="002527B4">
        <w:rPr>
          <w:sz w:val="20"/>
          <w:szCs w:val="20"/>
        </w:rPr>
        <w:t>Después del desayuno, saldremos a recorrer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la “Ciudad del Amor”, pasando por la</w:t>
      </w:r>
      <w:r>
        <w:rPr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>Avenida de los Campos Elíseos</w:t>
      </w:r>
      <w:r w:rsidRPr="002527B4">
        <w:rPr>
          <w:sz w:val="20"/>
          <w:szCs w:val="20"/>
        </w:rPr>
        <w:t xml:space="preserve">, la </w:t>
      </w:r>
      <w:r w:rsidRPr="002527B4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>de la Concordia</w:t>
      </w:r>
      <w:r w:rsidRPr="002527B4">
        <w:rPr>
          <w:sz w:val="20"/>
          <w:szCs w:val="20"/>
        </w:rPr>
        <w:t xml:space="preserve">, el </w:t>
      </w:r>
      <w:r w:rsidRPr="002527B4">
        <w:rPr>
          <w:b/>
          <w:bCs/>
          <w:sz w:val="20"/>
          <w:szCs w:val="20"/>
        </w:rPr>
        <w:t>Arco del Triunfo</w:t>
      </w:r>
      <w:r w:rsidRPr="002527B4">
        <w:rPr>
          <w:sz w:val="20"/>
          <w:szCs w:val="20"/>
        </w:rPr>
        <w:t>, la</w:t>
      </w:r>
      <w:r>
        <w:rPr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>Asamblea Nacional</w:t>
      </w:r>
      <w:r w:rsidRPr="002527B4">
        <w:rPr>
          <w:sz w:val="20"/>
          <w:szCs w:val="20"/>
        </w:rPr>
        <w:t xml:space="preserve">, la </w:t>
      </w:r>
      <w:r w:rsidRPr="002527B4">
        <w:rPr>
          <w:b/>
          <w:bCs/>
          <w:sz w:val="20"/>
          <w:szCs w:val="20"/>
        </w:rPr>
        <w:t>Ópera</w:t>
      </w:r>
      <w:r w:rsidRPr="002527B4">
        <w:rPr>
          <w:sz w:val="20"/>
          <w:szCs w:val="20"/>
        </w:rPr>
        <w:t xml:space="preserve">, el </w:t>
      </w:r>
      <w:r w:rsidRPr="002527B4">
        <w:rPr>
          <w:b/>
          <w:bCs/>
          <w:sz w:val="20"/>
          <w:szCs w:val="20"/>
        </w:rPr>
        <w:t>Museo del</w:t>
      </w:r>
      <w:r>
        <w:rPr>
          <w:b/>
          <w:bCs/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>Louvre</w:t>
      </w:r>
      <w:r w:rsidRPr="002527B4">
        <w:rPr>
          <w:sz w:val="20"/>
          <w:szCs w:val="20"/>
        </w:rPr>
        <w:t xml:space="preserve">, los </w:t>
      </w:r>
      <w:r w:rsidRPr="002527B4">
        <w:rPr>
          <w:b/>
          <w:bCs/>
          <w:sz w:val="20"/>
          <w:szCs w:val="20"/>
        </w:rPr>
        <w:t>Inválidos</w:t>
      </w:r>
      <w:r w:rsidRPr="002527B4">
        <w:rPr>
          <w:sz w:val="20"/>
          <w:szCs w:val="20"/>
        </w:rPr>
        <w:t xml:space="preserve">, el </w:t>
      </w:r>
      <w:r w:rsidRPr="002527B4">
        <w:rPr>
          <w:b/>
          <w:bCs/>
          <w:sz w:val="20"/>
          <w:szCs w:val="20"/>
        </w:rPr>
        <w:t>Campo de Marte</w:t>
      </w:r>
      <w:r w:rsidRPr="002527B4">
        <w:rPr>
          <w:sz w:val="20"/>
          <w:szCs w:val="20"/>
        </w:rPr>
        <w:t>, la</w:t>
      </w:r>
      <w:r>
        <w:rPr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>Torre Eiffel</w:t>
      </w:r>
      <w:r w:rsidRPr="002527B4">
        <w:rPr>
          <w:sz w:val="20"/>
          <w:szCs w:val="20"/>
        </w:rPr>
        <w:t>, etc. Por la tarde, les propondremos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la excursión opcional que nos llevará a</w:t>
      </w:r>
      <w:r>
        <w:rPr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>Montmartre</w:t>
      </w:r>
      <w:r w:rsidRPr="002527B4">
        <w:rPr>
          <w:sz w:val="20"/>
          <w:szCs w:val="20"/>
        </w:rPr>
        <w:t>, emblemático rincón de París,</w:t>
      </w:r>
    </w:p>
    <w:p w14:paraId="38AE52A1" w14:textId="7BF657A0" w:rsidR="002527B4" w:rsidRPr="002527B4" w:rsidRDefault="002527B4" w:rsidP="002527B4">
      <w:pPr>
        <w:spacing w:after="0"/>
        <w:jc w:val="both"/>
        <w:rPr>
          <w:sz w:val="20"/>
          <w:szCs w:val="20"/>
        </w:rPr>
      </w:pPr>
      <w:r w:rsidRPr="002527B4">
        <w:rPr>
          <w:sz w:val="20"/>
          <w:szCs w:val="20"/>
        </w:rPr>
        <w:t>conocido como el “Barrio de los Pintores”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por ser la cuna de los impresionistas. Sus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pequeñas callejuelas albergan desde los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más antiguos cabarets hasta la </w:t>
      </w:r>
      <w:r w:rsidRPr="002527B4">
        <w:rPr>
          <w:b/>
          <w:bCs/>
          <w:sz w:val="20"/>
          <w:szCs w:val="20"/>
        </w:rPr>
        <w:t>Basílica del</w:t>
      </w:r>
      <w:r>
        <w:rPr>
          <w:b/>
          <w:bCs/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>Sagrado Corazón de Jesús</w:t>
      </w:r>
      <w:r w:rsidRPr="002527B4">
        <w:rPr>
          <w:sz w:val="20"/>
          <w:szCs w:val="20"/>
        </w:rPr>
        <w:t>. A continuación,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realizaremos un paseo por el famoso </w:t>
      </w:r>
      <w:r w:rsidRPr="002527B4">
        <w:rPr>
          <w:b/>
          <w:bCs/>
          <w:sz w:val="20"/>
          <w:szCs w:val="20"/>
        </w:rPr>
        <w:t>Barrio</w:t>
      </w:r>
      <w:r>
        <w:rPr>
          <w:b/>
          <w:bCs/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>Latino</w:t>
      </w:r>
      <w:r w:rsidRPr="002527B4">
        <w:rPr>
          <w:sz w:val="20"/>
          <w:szCs w:val="20"/>
        </w:rPr>
        <w:t>. Este barrio debe su nombre a la</w:t>
      </w:r>
      <w:r>
        <w:rPr>
          <w:sz w:val="20"/>
          <w:szCs w:val="20"/>
        </w:rPr>
        <w:t xml:space="preserve"> época</w:t>
      </w:r>
      <w:r w:rsidRPr="002527B4">
        <w:rPr>
          <w:sz w:val="20"/>
          <w:szCs w:val="20"/>
        </w:rPr>
        <w:t xml:space="preserve"> medieval, cuando los estudiantes de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la zona utilizaban el latín para comunicarse.</w:t>
      </w:r>
    </w:p>
    <w:p w14:paraId="558B7723" w14:textId="28F9B353" w:rsidR="002527B4" w:rsidRDefault="002527B4" w:rsidP="002527B4">
      <w:pPr>
        <w:spacing w:after="0"/>
        <w:jc w:val="both"/>
        <w:rPr>
          <w:sz w:val="20"/>
          <w:szCs w:val="20"/>
        </w:rPr>
      </w:pPr>
      <w:r w:rsidRPr="002527B4">
        <w:rPr>
          <w:sz w:val="20"/>
          <w:szCs w:val="20"/>
        </w:rPr>
        <w:t>Tendremos también una vista espectacular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de la </w:t>
      </w:r>
      <w:r w:rsidRPr="002527B4">
        <w:rPr>
          <w:b/>
          <w:bCs/>
          <w:sz w:val="20"/>
          <w:szCs w:val="20"/>
        </w:rPr>
        <w:t>Catedral de Notre Dame</w:t>
      </w:r>
      <w:r w:rsidRPr="002527B4">
        <w:rPr>
          <w:sz w:val="20"/>
          <w:szCs w:val="20"/>
        </w:rPr>
        <w:t>, donde entenderemos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el porqué de su importancia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mundial. Durante la visita exterior, nuestro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guía nos explicará sobre lo acontecido y las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posibilidades que se abren ante la mayor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obra de restauración del siglo XXI. Alojamiento.</w:t>
      </w:r>
    </w:p>
    <w:p w14:paraId="431FD7F8" w14:textId="77777777" w:rsidR="002527B4" w:rsidRPr="002527B4" w:rsidRDefault="002527B4" w:rsidP="002527B4">
      <w:pPr>
        <w:spacing w:after="0"/>
        <w:jc w:val="both"/>
        <w:rPr>
          <w:sz w:val="20"/>
          <w:szCs w:val="20"/>
        </w:rPr>
      </w:pPr>
    </w:p>
    <w:p w14:paraId="62665726" w14:textId="77777777" w:rsidR="002527B4" w:rsidRPr="002527B4" w:rsidRDefault="002527B4" w:rsidP="002527B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527B4">
        <w:rPr>
          <w:b/>
          <w:bCs/>
          <w:color w:val="808080" w:themeColor="background1" w:themeShade="80"/>
          <w:sz w:val="20"/>
          <w:szCs w:val="20"/>
        </w:rPr>
        <w:lastRenderedPageBreak/>
        <w:t xml:space="preserve">DÍA 7 </w:t>
      </w:r>
      <w:r w:rsidRPr="002527B4">
        <w:rPr>
          <w:b/>
          <w:bCs/>
          <w:color w:val="009999"/>
          <w:sz w:val="20"/>
          <w:szCs w:val="20"/>
        </w:rPr>
        <w:t xml:space="preserve">PARÍS </w:t>
      </w:r>
      <w:r w:rsidRPr="002527B4">
        <w:rPr>
          <w:b/>
          <w:bCs/>
          <w:color w:val="808080" w:themeColor="background1" w:themeShade="80"/>
          <w:sz w:val="20"/>
          <w:szCs w:val="20"/>
        </w:rPr>
        <w:t>(jueves)</w:t>
      </w:r>
    </w:p>
    <w:p w14:paraId="1A5F8C2E" w14:textId="77777777" w:rsidR="002527B4" w:rsidRDefault="002527B4" w:rsidP="002527B4">
      <w:pPr>
        <w:spacing w:after="0"/>
        <w:jc w:val="both"/>
        <w:rPr>
          <w:sz w:val="20"/>
          <w:szCs w:val="20"/>
        </w:rPr>
      </w:pPr>
      <w:r w:rsidRPr="002527B4">
        <w:rPr>
          <w:sz w:val="20"/>
          <w:szCs w:val="20"/>
        </w:rPr>
        <w:t>Después del desayuno, recomendaremos la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excursión opcional al </w:t>
      </w:r>
      <w:r w:rsidRPr="002527B4">
        <w:rPr>
          <w:b/>
          <w:bCs/>
          <w:sz w:val="20"/>
          <w:szCs w:val="20"/>
        </w:rPr>
        <w:t>Palacio de Versalles</w:t>
      </w:r>
      <w:r>
        <w:rPr>
          <w:b/>
          <w:bCs/>
          <w:sz w:val="20"/>
          <w:szCs w:val="20"/>
        </w:rPr>
        <w:t xml:space="preserve"> </w:t>
      </w:r>
      <w:r w:rsidRPr="002527B4">
        <w:rPr>
          <w:sz w:val="20"/>
          <w:szCs w:val="20"/>
        </w:rPr>
        <w:t>y sus jardines. Realizaremos una visita interior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de los aposentos reales (con </w:t>
      </w:r>
      <w:r w:rsidRPr="002527B4">
        <w:rPr>
          <w:b/>
          <w:bCs/>
          <w:sz w:val="20"/>
          <w:szCs w:val="20"/>
        </w:rPr>
        <w:t>entrada</w:t>
      </w:r>
      <w:r>
        <w:rPr>
          <w:b/>
          <w:bCs/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>preferente</w:t>
      </w:r>
      <w:r w:rsidRPr="002527B4">
        <w:rPr>
          <w:sz w:val="20"/>
          <w:szCs w:val="20"/>
        </w:rPr>
        <w:t>), donde el guía nos relatará la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vida monárquica del lugar. Descubriremos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también los espectaculares </w:t>
      </w:r>
      <w:r w:rsidRPr="002527B4">
        <w:rPr>
          <w:b/>
          <w:bCs/>
          <w:sz w:val="20"/>
          <w:szCs w:val="20"/>
        </w:rPr>
        <w:t>Jardines de</w:t>
      </w:r>
      <w:r>
        <w:rPr>
          <w:b/>
          <w:bCs/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>Palacio</w:t>
      </w:r>
      <w:r w:rsidRPr="002527B4">
        <w:rPr>
          <w:sz w:val="20"/>
          <w:szCs w:val="20"/>
        </w:rPr>
        <w:t xml:space="preserve">. Regreso a </w:t>
      </w:r>
      <w:r w:rsidRPr="002527B4">
        <w:rPr>
          <w:b/>
          <w:bCs/>
          <w:sz w:val="20"/>
          <w:szCs w:val="20"/>
        </w:rPr>
        <w:t>París</w:t>
      </w:r>
      <w:r w:rsidRPr="002527B4">
        <w:rPr>
          <w:sz w:val="20"/>
          <w:szCs w:val="20"/>
        </w:rPr>
        <w:t>. Tarde libre y alojamiento.</w:t>
      </w:r>
      <w:r>
        <w:rPr>
          <w:sz w:val="20"/>
          <w:szCs w:val="20"/>
        </w:rPr>
        <w:t xml:space="preserve"> </w:t>
      </w:r>
    </w:p>
    <w:p w14:paraId="0FEC070A" w14:textId="77777777" w:rsidR="002527B4" w:rsidRDefault="002527B4" w:rsidP="002527B4">
      <w:pPr>
        <w:spacing w:after="0"/>
        <w:jc w:val="both"/>
        <w:rPr>
          <w:sz w:val="20"/>
          <w:szCs w:val="20"/>
        </w:rPr>
      </w:pPr>
    </w:p>
    <w:p w14:paraId="51DC0A86" w14:textId="0747B2D4" w:rsidR="002527B4" w:rsidRPr="002527B4" w:rsidRDefault="002527B4" w:rsidP="002527B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2527B4">
        <w:rPr>
          <w:b/>
          <w:bCs/>
          <w:color w:val="009999"/>
          <w:sz w:val="20"/>
          <w:szCs w:val="20"/>
        </w:rPr>
        <w:t xml:space="preserve">PARÍS • LUCERNA • ZÚRICH </w:t>
      </w:r>
      <w:r w:rsidRPr="002527B4">
        <w:rPr>
          <w:b/>
          <w:bCs/>
          <w:color w:val="808080" w:themeColor="background1" w:themeShade="80"/>
          <w:sz w:val="20"/>
          <w:szCs w:val="20"/>
        </w:rPr>
        <w:t>(viernes) 720 km</w:t>
      </w:r>
    </w:p>
    <w:p w14:paraId="36BCBFEA" w14:textId="46761332" w:rsidR="002527B4" w:rsidRPr="002527B4" w:rsidRDefault="002527B4" w:rsidP="002527B4">
      <w:pPr>
        <w:spacing w:after="0"/>
        <w:jc w:val="both"/>
        <w:rPr>
          <w:sz w:val="20"/>
          <w:szCs w:val="20"/>
        </w:rPr>
      </w:pPr>
      <w:r w:rsidRPr="002527B4">
        <w:rPr>
          <w:sz w:val="20"/>
          <w:szCs w:val="20"/>
        </w:rPr>
        <w:t>Desayuno. A primera hora de la mañana,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saldremos hacia el sureste para llegar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a la frontera con Suiza. Seguiremos hasta</w:t>
      </w:r>
      <w:r>
        <w:rPr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>Lucerna</w:t>
      </w:r>
      <w:r w:rsidRPr="002527B4">
        <w:rPr>
          <w:sz w:val="20"/>
          <w:szCs w:val="20"/>
        </w:rPr>
        <w:t>, ubicada a orillas del Lago de los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Cuatro Cantones y el río Reuss, con su conocido</w:t>
      </w:r>
      <w:r>
        <w:rPr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>Puente de la Capilla</w:t>
      </w:r>
      <w:r w:rsidRPr="002527B4">
        <w:rPr>
          <w:sz w:val="20"/>
          <w:szCs w:val="20"/>
        </w:rPr>
        <w:t>. Disfrutaremos de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tiempo libre y continuaremos hasta </w:t>
      </w:r>
      <w:r w:rsidRPr="002527B4">
        <w:rPr>
          <w:b/>
          <w:bCs/>
          <w:sz w:val="20"/>
          <w:szCs w:val="20"/>
        </w:rPr>
        <w:t>Zúrich</w:t>
      </w:r>
      <w:r w:rsidRPr="002527B4">
        <w:rPr>
          <w:sz w:val="20"/>
          <w:szCs w:val="20"/>
        </w:rPr>
        <w:t>.</w:t>
      </w:r>
    </w:p>
    <w:p w14:paraId="021B4A41" w14:textId="77777777" w:rsidR="002527B4" w:rsidRDefault="002527B4" w:rsidP="002527B4">
      <w:pPr>
        <w:spacing w:after="0"/>
        <w:jc w:val="both"/>
        <w:rPr>
          <w:sz w:val="20"/>
          <w:szCs w:val="20"/>
        </w:rPr>
      </w:pPr>
      <w:r w:rsidRPr="002527B4">
        <w:rPr>
          <w:sz w:val="20"/>
          <w:szCs w:val="20"/>
        </w:rPr>
        <w:t>Llegada al hotel y alojamiento.</w:t>
      </w:r>
    </w:p>
    <w:p w14:paraId="21FD9DE2" w14:textId="77777777" w:rsidR="002527B4" w:rsidRPr="002527B4" w:rsidRDefault="002527B4" w:rsidP="002527B4">
      <w:pPr>
        <w:spacing w:after="0"/>
        <w:jc w:val="both"/>
        <w:rPr>
          <w:sz w:val="20"/>
          <w:szCs w:val="20"/>
        </w:rPr>
      </w:pPr>
    </w:p>
    <w:p w14:paraId="4A710681" w14:textId="76A25A28" w:rsidR="002527B4" w:rsidRPr="002527B4" w:rsidRDefault="002527B4" w:rsidP="002527B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DÍA 9 </w:t>
      </w:r>
      <w:r w:rsidRPr="002527B4">
        <w:rPr>
          <w:b/>
          <w:bCs/>
          <w:color w:val="009999"/>
          <w:sz w:val="20"/>
          <w:szCs w:val="20"/>
        </w:rPr>
        <w:t xml:space="preserve">ZÚRICH • VERONA • VENECIA </w:t>
      </w:r>
      <w:r w:rsidRPr="002527B4">
        <w:rPr>
          <w:b/>
          <w:bCs/>
          <w:color w:val="808080" w:themeColor="background1" w:themeShade="80"/>
          <w:sz w:val="20"/>
          <w:szCs w:val="20"/>
        </w:rPr>
        <w:t>(sábado) 540 km</w:t>
      </w:r>
    </w:p>
    <w:p w14:paraId="3E5C823A" w14:textId="47E04A35" w:rsidR="002527B4" w:rsidRDefault="002527B4" w:rsidP="002527B4">
      <w:pPr>
        <w:spacing w:after="0"/>
        <w:jc w:val="both"/>
        <w:rPr>
          <w:sz w:val="20"/>
          <w:szCs w:val="20"/>
        </w:rPr>
      </w:pPr>
      <w:r w:rsidRPr="002527B4">
        <w:rPr>
          <w:sz w:val="20"/>
          <w:szCs w:val="20"/>
        </w:rPr>
        <w:t>Desayuno y salida hacia la frontera con Italia.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Pasaremos cerca de </w:t>
      </w:r>
      <w:r w:rsidRPr="002527B4">
        <w:rPr>
          <w:b/>
          <w:bCs/>
          <w:sz w:val="20"/>
          <w:szCs w:val="20"/>
        </w:rPr>
        <w:t xml:space="preserve">Milán </w:t>
      </w:r>
      <w:r w:rsidRPr="002527B4">
        <w:rPr>
          <w:sz w:val="20"/>
          <w:szCs w:val="20"/>
        </w:rPr>
        <w:t>para llegar 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la romántica ciudad de </w:t>
      </w:r>
      <w:r w:rsidRPr="002527B4">
        <w:rPr>
          <w:b/>
          <w:bCs/>
          <w:sz w:val="20"/>
          <w:szCs w:val="20"/>
        </w:rPr>
        <w:t>Verona</w:t>
      </w:r>
      <w:r w:rsidRPr="002527B4">
        <w:rPr>
          <w:sz w:val="20"/>
          <w:szCs w:val="20"/>
        </w:rPr>
        <w:t>. Tiempo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libre, para dar un paseo. Posibilidad de realizar la </w:t>
      </w:r>
      <w:r w:rsidRPr="002527B4">
        <w:rPr>
          <w:b/>
          <w:bCs/>
          <w:sz w:val="20"/>
          <w:szCs w:val="20"/>
        </w:rPr>
        <w:t>visita</w:t>
      </w:r>
      <w:r>
        <w:rPr>
          <w:b/>
          <w:bCs/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>opcional de la ciudad</w:t>
      </w:r>
      <w:r w:rsidRPr="002527B4">
        <w:rPr>
          <w:sz w:val="20"/>
          <w:szCs w:val="20"/>
        </w:rPr>
        <w:t>. Más tarde, continuación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a </w:t>
      </w:r>
      <w:r w:rsidRPr="002527B4">
        <w:rPr>
          <w:b/>
          <w:bCs/>
          <w:sz w:val="20"/>
          <w:szCs w:val="20"/>
        </w:rPr>
        <w:t>Venecia</w:t>
      </w:r>
      <w:r w:rsidRPr="002527B4">
        <w:rPr>
          <w:sz w:val="20"/>
          <w:szCs w:val="20"/>
        </w:rPr>
        <w:t>. Llegada y alojamiento.</w:t>
      </w:r>
    </w:p>
    <w:p w14:paraId="626BEF39" w14:textId="77777777" w:rsidR="002527B4" w:rsidRDefault="002527B4" w:rsidP="002527B4">
      <w:pPr>
        <w:spacing w:after="0"/>
        <w:jc w:val="both"/>
        <w:rPr>
          <w:sz w:val="20"/>
          <w:szCs w:val="20"/>
        </w:rPr>
      </w:pPr>
    </w:p>
    <w:p w14:paraId="48EA8894" w14:textId="69C21B8F" w:rsidR="002527B4" w:rsidRPr="002527B4" w:rsidRDefault="002527B4" w:rsidP="002527B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DÍA 10 </w:t>
      </w:r>
      <w:r w:rsidRPr="002527B4">
        <w:rPr>
          <w:b/>
          <w:bCs/>
          <w:color w:val="009999"/>
          <w:sz w:val="20"/>
          <w:szCs w:val="20"/>
        </w:rPr>
        <w:t xml:space="preserve">VENECIA • FLORENCIA </w:t>
      </w:r>
      <w:r w:rsidRPr="002527B4">
        <w:rPr>
          <w:b/>
          <w:bCs/>
          <w:color w:val="808080" w:themeColor="background1" w:themeShade="80"/>
          <w:sz w:val="20"/>
          <w:szCs w:val="20"/>
        </w:rPr>
        <w:t>(domingo) 260 km</w:t>
      </w:r>
    </w:p>
    <w:p w14:paraId="2DFC9D82" w14:textId="3E9AEFE7" w:rsidR="002527B4" w:rsidRPr="002527B4" w:rsidRDefault="002527B4" w:rsidP="002527B4">
      <w:pPr>
        <w:spacing w:after="0"/>
        <w:jc w:val="both"/>
        <w:rPr>
          <w:sz w:val="20"/>
          <w:szCs w:val="20"/>
        </w:rPr>
      </w:pPr>
      <w:r w:rsidRPr="002527B4">
        <w:rPr>
          <w:sz w:val="20"/>
          <w:szCs w:val="20"/>
        </w:rPr>
        <w:t>Después del desayuno, nos dejaremos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maravillar por la ciudad de las 118 islas con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sus más de 400 puentes. Tiempo libre,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para recorrer el </w:t>
      </w:r>
      <w:r w:rsidRPr="002527B4">
        <w:rPr>
          <w:b/>
          <w:bCs/>
          <w:sz w:val="20"/>
          <w:szCs w:val="20"/>
        </w:rPr>
        <w:t xml:space="preserve">Puente de los Suspiros </w:t>
      </w:r>
      <w:r w:rsidRPr="002527B4">
        <w:rPr>
          <w:sz w:val="20"/>
          <w:szCs w:val="20"/>
        </w:rPr>
        <w:t>y la</w:t>
      </w:r>
      <w:r>
        <w:rPr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>Plaza de San Marcos</w:t>
      </w:r>
      <w:r w:rsidRPr="002527B4">
        <w:rPr>
          <w:sz w:val="20"/>
          <w:szCs w:val="20"/>
        </w:rPr>
        <w:t>, con su incomparable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escenario donde destaca la </w:t>
      </w:r>
      <w:r w:rsidRPr="002527B4">
        <w:rPr>
          <w:b/>
          <w:bCs/>
          <w:sz w:val="20"/>
          <w:szCs w:val="20"/>
        </w:rPr>
        <w:t>Basílica</w:t>
      </w:r>
      <w:r w:rsidRPr="002527B4">
        <w:rPr>
          <w:sz w:val="20"/>
          <w:szCs w:val="20"/>
        </w:rPr>
        <w:t>, joya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de la arquitectura. Para los que gusten,</w:t>
      </w:r>
    </w:p>
    <w:p w14:paraId="5BE127B5" w14:textId="77777777" w:rsidR="002527B4" w:rsidRDefault="002527B4" w:rsidP="002527B4">
      <w:pPr>
        <w:spacing w:after="0"/>
        <w:jc w:val="both"/>
        <w:rPr>
          <w:sz w:val="20"/>
          <w:szCs w:val="20"/>
        </w:rPr>
      </w:pPr>
      <w:r w:rsidRPr="002527B4">
        <w:rPr>
          <w:sz w:val="20"/>
          <w:szCs w:val="20"/>
        </w:rPr>
        <w:t xml:space="preserve">organizaremos una </w:t>
      </w:r>
      <w:r w:rsidRPr="002527B4">
        <w:rPr>
          <w:b/>
          <w:bCs/>
          <w:sz w:val="20"/>
          <w:szCs w:val="20"/>
        </w:rPr>
        <w:t>serenata musical en</w:t>
      </w:r>
      <w:r>
        <w:rPr>
          <w:b/>
          <w:bCs/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 xml:space="preserve">góndolas </w:t>
      </w:r>
      <w:r w:rsidRPr="002527B4">
        <w:rPr>
          <w:sz w:val="20"/>
          <w:szCs w:val="20"/>
        </w:rPr>
        <w:t>(opcional). Más tarde, salida hacia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la autopista para atravesar los Apeninos y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llegar a la ciudad de </w:t>
      </w:r>
      <w:r w:rsidRPr="002527B4">
        <w:rPr>
          <w:b/>
          <w:bCs/>
          <w:sz w:val="20"/>
          <w:szCs w:val="20"/>
        </w:rPr>
        <w:t>Florencia</w:t>
      </w:r>
      <w:r w:rsidRPr="002527B4">
        <w:rPr>
          <w:sz w:val="20"/>
          <w:szCs w:val="20"/>
        </w:rPr>
        <w:t>. Alojamiento.</w:t>
      </w:r>
    </w:p>
    <w:p w14:paraId="62F1962F" w14:textId="77777777" w:rsidR="002527B4" w:rsidRDefault="002527B4" w:rsidP="002527B4">
      <w:pPr>
        <w:spacing w:after="0"/>
        <w:jc w:val="both"/>
        <w:rPr>
          <w:sz w:val="20"/>
          <w:szCs w:val="20"/>
        </w:rPr>
      </w:pPr>
    </w:p>
    <w:p w14:paraId="27402A27" w14:textId="5DD63856" w:rsidR="002527B4" w:rsidRPr="002527B4" w:rsidRDefault="002527B4" w:rsidP="002527B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DÍA 11 </w:t>
      </w:r>
      <w:r w:rsidRPr="002527B4">
        <w:rPr>
          <w:b/>
          <w:bCs/>
          <w:color w:val="009999"/>
          <w:sz w:val="20"/>
          <w:szCs w:val="20"/>
        </w:rPr>
        <w:t xml:space="preserve">FLORENCIA • ROMA </w:t>
      </w:r>
      <w:r w:rsidRPr="002527B4">
        <w:rPr>
          <w:b/>
          <w:bCs/>
          <w:color w:val="808080" w:themeColor="background1" w:themeShade="80"/>
          <w:sz w:val="20"/>
          <w:szCs w:val="20"/>
        </w:rPr>
        <w:t>(lunes) 275 km</w:t>
      </w:r>
    </w:p>
    <w:p w14:paraId="12BCE8E7" w14:textId="28430736" w:rsidR="002527B4" w:rsidRPr="002527B4" w:rsidRDefault="002527B4" w:rsidP="002527B4">
      <w:pPr>
        <w:spacing w:after="0"/>
        <w:jc w:val="both"/>
        <w:rPr>
          <w:sz w:val="20"/>
          <w:szCs w:val="20"/>
        </w:rPr>
      </w:pPr>
      <w:r w:rsidRPr="002527B4">
        <w:rPr>
          <w:sz w:val="20"/>
          <w:szCs w:val="20"/>
        </w:rPr>
        <w:t>Desayuno y visita a pie por esta inigualable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ciudad donde el arte nos sorprenderá 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cada paso. Contemplaremos la combinación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de hermosos mármoles en la fachada de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la </w:t>
      </w:r>
      <w:r w:rsidRPr="002527B4">
        <w:rPr>
          <w:b/>
          <w:bCs/>
          <w:sz w:val="20"/>
          <w:szCs w:val="20"/>
        </w:rPr>
        <w:t xml:space="preserve">Catedral de Santa María del Fiore </w:t>
      </w:r>
      <w:r w:rsidRPr="002527B4">
        <w:rPr>
          <w:sz w:val="20"/>
          <w:szCs w:val="20"/>
        </w:rPr>
        <w:t>y su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inconfundible </w:t>
      </w:r>
      <w:r w:rsidRPr="002527B4">
        <w:rPr>
          <w:b/>
          <w:bCs/>
          <w:sz w:val="20"/>
          <w:szCs w:val="20"/>
        </w:rPr>
        <w:t xml:space="preserve">Campanario </w:t>
      </w:r>
      <w:r w:rsidRPr="002527B4">
        <w:rPr>
          <w:sz w:val="20"/>
          <w:szCs w:val="20"/>
        </w:rPr>
        <w:t>de Giotto. También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disfrutaremos del </w:t>
      </w:r>
      <w:r w:rsidRPr="002527B4">
        <w:rPr>
          <w:b/>
          <w:bCs/>
          <w:sz w:val="20"/>
          <w:szCs w:val="20"/>
        </w:rPr>
        <w:t xml:space="preserve">Baptisterio </w:t>
      </w:r>
      <w:r w:rsidRPr="002527B4">
        <w:rPr>
          <w:sz w:val="20"/>
          <w:szCs w:val="20"/>
        </w:rPr>
        <w:t>y sus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célebres </w:t>
      </w:r>
      <w:r w:rsidRPr="002527B4">
        <w:rPr>
          <w:b/>
          <w:bCs/>
          <w:sz w:val="20"/>
          <w:szCs w:val="20"/>
        </w:rPr>
        <w:t>Puertas del Paraíso</w:t>
      </w:r>
      <w:r w:rsidRPr="002527B4">
        <w:rPr>
          <w:sz w:val="20"/>
          <w:szCs w:val="20"/>
        </w:rPr>
        <w:t>. Nos asomaremos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al conocido </w:t>
      </w:r>
      <w:r w:rsidRPr="002527B4">
        <w:rPr>
          <w:b/>
          <w:bCs/>
          <w:sz w:val="20"/>
          <w:szCs w:val="20"/>
        </w:rPr>
        <w:t xml:space="preserve">Ponte Vecchio </w:t>
      </w:r>
      <w:r w:rsidRPr="002527B4">
        <w:rPr>
          <w:sz w:val="20"/>
          <w:szCs w:val="20"/>
        </w:rPr>
        <w:t>y llegaremos</w:t>
      </w:r>
    </w:p>
    <w:p w14:paraId="0FE963F1" w14:textId="42302B93" w:rsidR="002527B4" w:rsidRDefault="002527B4" w:rsidP="002527B4">
      <w:pPr>
        <w:spacing w:after="0"/>
        <w:jc w:val="both"/>
        <w:rPr>
          <w:sz w:val="20"/>
          <w:szCs w:val="20"/>
        </w:rPr>
      </w:pPr>
      <w:r w:rsidRPr="002527B4">
        <w:rPr>
          <w:sz w:val="20"/>
          <w:szCs w:val="20"/>
        </w:rPr>
        <w:t xml:space="preserve">hasta la </w:t>
      </w:r>
      <w:r w:rsidRPr="002527B4">
        <w:rPr>
          <w:b/>
          <w:bCs/>
          <w:sz w:val="20"/>
          <w:szCs w:val="20"/>
        </w:rPr>
        <w:t xml:space="preserve">Plaza de la Santa Croce </w:t>
      </w:r>
      <w:r w:rsidRPr="002527B4">
        <w:rPr>
          <w:sz w:val="20"/>
          <w:szCs w:val="20"/>
        </w:rPr>
        <w:t>para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admirar la </w:t>
      </w:r>
      <w:r w:rsidRPr="002527B4">
        <w:rPr>
          <w:b/>
          <w:bCs/>
          <w:sz w:val="20"/>
          <w:szCs w:val="20"/>
        </w:rPr>
        <w:t xml:space="preserve">Basílica </w:t>
      </w:r>
      <w:r w:rsidRPr="002527B4">
        <w:rPr>
          <w:sz w:val="20"/>
          <w:szCs w:val="20"/>
        </w:rPr>
        <w:t>franciscana del mismo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nombre. Más tarde, continuación a </w:t>
      </w:r>
      <w:r w:rsidRPr="002527B4">
        <w:rPr>
          <w:b/>
          <w:bCs/>
          <w:sz w:val="20"/>
          <w:szCs w:val="20"/>
        </w:rPr>
        <w:t>Roma</w:t>
      </w:r>
      <w:r w:rsidRPr="002527B4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Llegada y alojamiento.</w:t>
      </w:r>
    </w:p>
    <w:p w14:paraId="433C7F3A" w14:textId="77777777" w:rsidR="002527B4" w:rsidRPr="002527B4" w:rsidRDefault="002527B4" w:rsidP="002527B4">
      <w:pPr>
        <w:spacing w:after="0"/>
        <w:jc w:val="both"/>
        <w:rPr>
          <w:sz w:val="20"/>
          <w:szCs w:val="20"/>
        </w:rPr>
      </w:pPr>
    </w:p>
    <w:p w14:paraId="07ABBC0B" w14:textId="77777777" w:rsidR="002527B4" w:rsidRPr="002527B4" w:rsidRDefault="002527B4" w:rsidP="002527B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DÍA 12 </w:t>
      </w:r>
      <w:r w:rsidRPr="002527B4">
        <w:rPr>
          <w:b/>
          <w:bCs/>
          <w:color w:val="009999"/>
          <w:sz w:val="20"/>
          <w:szCs w:val="20"/>
        </w:rPr>
        <w:t xml:space="preserve">ROMA </w:t>
      </w:r>
      <w:r w:rsidRPr="002527B4">
        <w:rPr>
          <w:b/>
          <w:bCs/>
          <w:color w:val="808080" w:themeColor="background1" w:themeShade="80"/>
          <w:sz w:val="20"/>
          <w:szCs w:val="20"/>
        </w:rPr>
        <w:t>(martes)</w:t>
      </w:r>
    </w:p>
    <w:p w14:paraId="6A5B1A9F" w14:textId="64F6FC26" w:rsidR="002527B4" w:rsidRDefault="002527B4" w:rsidP="002527B4">
      <w:pPr>
        <w:spacing w:after="0"/>
        <w:jc w:val="both"/>
        <w:rPr>
          <w:sz w:val="20"/>
          <w:szCs w:val="20"/>
        </w:rPr>
      </w:pPr>
      <w:r w:rsidRPr="002527B4">
        <w:rPr>
          <w:sz w:val="20"/>
          <w:szCs w:val="20"/>
        </w:rPr>
        <w:t>Después del desayuno, realizaremos la visita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de la ciudad. Admiraremos la inconfundible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figura del </w:t>
      </w:r>
      <w:r w:rsidRPr="002527B4">
        <w:rPr>
          <w:b/>
          <w:bCs/>
          <w:sz w:val="20"/>
          <w:szCs w:val="20"/>
        </w:rPr>
        <w:t>Anfiteatro Flavio</w:t>
      </w:r>
      <w:r w:rsidRPr="002527B4">
        <w:rPr>
          <w:sz w:val="20"/>
          <w:szCs w:val="20"/>
        </w:rPr>
        <w:t>, más conocido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como </w:t>
      </w:r>
      <w:r w:rsidRPr="002527B4">
        <w:rPr>
          <w:b/>
          <w:bCs/>
          <w:sz w:val="20"/>
          <w:szCs w:val="20"/>
        </w:rPr>
        <w:t>“El Coliseo”</w:t>
      </w:r>
      <w:r w:rsidRPr="002527B4">
        <w:rPr>
          <w:sz w:val="20"/>
          <w:szCs w:val="20"/>
        </w:rPr>
        <w:t>. Pasaremos también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por el </w:t>
      </w:r>
      <w:r w:rsidRPr="002527B4">
        <w:rPr>
          <w:b/>
          <w:bCs/>
          <w:sz w:val="20"/>
          <w:szCs w:val="20"/>
        </w:rPr>
        <w:t xml:space="preserve">Circo Máximo </w:t>
      </w:r>
      <w:r w:rsidRPr="002527B4">
        <w:rPr>
          <w:sz w:val="20"/>
          <w:szCs w:val="20"/>
        </w:rPr>
        <w:t xml:space="preserve">y la </w:t>
      </w:r>
      <w:r w:rsidRPr="002527B4">
        <w:rPr>
          <w:b/>
          <w:bCs/>
          <w:sz w:val="20"/>
          <w:szCs w:val="20"/>
        </w:rPr>
        <w:t xml:space="preserve">Basílica </w:t>
      </w:r>
      <w:r w:rsidRPr="002527B4">
        <w:rPr>
          <w:sz w:val="20"/>
          <w:szCs w:val="20"/>
        </w:rPr>
        <w:t>patriarcal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de </w:t>
      </w:r>
      <w:r w:rsidRPr="002527B4">
        <w:rPr>
          <w:b/>
          <w:bCs/>
          <w:sz w:val="20"/>
          <w:szCs w:val="20"/>
        </w:rPr>
        <w:t>Santa María la Mayor</w:t>
      </w:r>
      <w:r w:rsidRPr="002527B4">
        <w:rPr>
          <w:sz w:val="20"/>
          <w:szCs w:val="20"/>
        </w:rPr>
        <w:t xml:space="preserve">. Atravesando el río Tíber, llegaremos al </w:t>
      </w:r>
      <w:r w:rsidRPr="002527B4">
        <w:rPr>
          <w:b/>
          <w:bCs/>
          <w:sz w:val="20"/>
          <w:szCs w:val="20"/>
        </w:rPr>
        <w:t>Vaticano</w:t>
      </w:r>
      <w:r w:rsidRPr="002527B4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 T</w:t>
      </w:r>
      <w:r w:rsidRPr="002527B4">
        <w:rPr>
          <w:sz w:val="20"/>
          <w:szCs w:val="20"/>
        </w:rPr>
        <w:t>iempo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libre. A continuación, les propondremos la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excursión opcional a la </w:t>
      </w:r>
      <w:r w:rsidRPr="002527B4">
        <w:rPr>
          <w:b/>
          <w:bCs/>
          <w:sz w:val="20"/>
          <w:szCs w:val="20"/>
        </w:rPr>
        <w:t>Roma Barroca</w:t>
      </w:r>
      <w:r w:rsidRPr="002527B4">
        <w:rPr>
          <w:sz w:val="20"/>
          <w:szCs w:val="20"/>
        </w:rPr>
        <w:t>, descendiendo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del bus cerca del </w:t>
      </w:r>
      <w:r w:rsidRPr="002527B4">
        <w:rPr>
          <w:b/>
          <w:bCs/>
          <w:sz w:val="20"/>
          <w:szCs w:val="20"/>
        </w:rPr>
        <w:t xml:space="preserve">Coliseo </w:t>
      </w:r>
      <w:r w:rsidRPr="002527B4">
        <w:rPr>
          <w:sz w:val="20"/>
          <w:szCs w:val="20"/>
        </w:rPr>
        <w:t>para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admirar esta obra incomparable con 2000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años de historia. Tras las explicaciones de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nuestro guía y del tiempo libre para tomar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las mejores fotos de recuerdo, pasearemos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hasta la </w:t>
      </w:r>
      <w:r w:rsidRPr="002527B4">
        <w:rPr>
          <w:b/>
          <w:bCs/>
          <w:sz w:val="20"/>
          <w:szCs w:val="20"/>
        </w:rPr>
        <w:t>Fontana de Trevi</w:t>
      </w:r>
      <w:r w:rsidRPr="002527B4">
        <w:rPr>
          <w:sz w:val="20"/>
          <w:szCs w:val="20"/>
        </w:rPr>
        <w:t>. Descubriremos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el </w:t>
      </w:r>
      <w:r w:rsidRPr="002527B4">
        <w:rPr>
          <w:b/>
          <w:bCs/>
          <w:sz w:val="20"/>
          <w:szCs w:val="20"/>
        </w:rPr>
        <w:t xml:space="preserve">Panteón de Agripa </w:t>
      </w:r>
      <w:r w:rsidRPr="002527B4">
        <w:rPr>
          <w:sz w:val="20"/>
          <w:szCs w:val="20"/>
        </w:rPr>
        <w:t xml:space="preserve">y la </w:t>
      </w:r>
      <w:r w:rsidRPr="002527B4">
        <w:rPr>
          <w:b/>
          <w:bCs/>
          <w:sz w:val="20"/>
          <w:szCs w:val="20"/>
        </w:rPr>
        <w:t>Plaza Navona</w:t>
      </w:r>
      <w:r w:rsidRPr="002527B4">
        <w:rPr>
          <w:sz w:val="20"/>
          <w:szCs w:val="20"/>
        </w:rPr>
        <w:t>, situada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en el emplazamiento de lo que fue el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Estadio Domiciano, y es hoy punto de encuentro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para turistas y romanos. Por la tarde,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les propondremos realizar la excursión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opcional al Estado más pequeño del mundo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con apenas 44 hectáreas, pero con un Patrimonio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Cultural Universal inconmensurable.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Esta visita nos llevará por la grandeza de los</w:t>
      </w:r>
      <w:r>
        <w:rPr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 xml:space="preserve">Museos Vaticanos </w:t>
      </w:r>
      <w:r w:rsidRPr="002527B4">
        <w:rPr>
          <w:sz w:val="20"/>
          <w:szCs w:val="20"/>
        </w:rPr>
        <w:t xml:space="preserve">(con </w:t>
      </w:r>
      <w:r w:rsidRPr="002527B4">
        <w:rPr>
          <w:b/>
          <w:bCs/>
          <w:sz w:val="20"/>
          <w:szCs w:val="20"/>
        </w:rPr>
        <w:t>entrada preferente</w:t>
      </w:r>
      <w:r w:rsidRPr="002527B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hasta llegar a la </w:t>
      </w:r>
      <w:r w:rsidRPr="002527B4">
        <w:rPr>
          <w:b/>
          <w:bCs/>
          <w:sz w:val="20"/>
          <w:szCs w:val="20"/>
        </w:rPr>
        <w:t>Capilla Sixtina</w:t>
      </w:r>
      <w:r w:rsidRPr="002527B4">
        <w:rPr>
          <w:sz w:val="20"/>
          <w:szCs w:val="20"/>
        </w:rPr>
        <w:t>. Admiraremos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los dos momentos de Miguel Ángel: la</w:t>
      </w:r>
      <w:r>
        <w:rPr>
          <w:sz w:val="20"/>
          <w:szCs w:val="20"/>
        </w:rPr>
        <w:t xml:space="preserve"> </w:t>
      </w:r>
      <w:r w:rsidRPr="002527B4">
        <w:rPr>
          <w:b/>
          <w:bCs/>
          <w:sz w:val="20"/>
          <w:szCs w:val="20"/>
        </w:rPr>
        <w:t xml:space="preserve">Bóveda </w:t>
      </w:r>
      <w:r w:rsidRPr="002527B4">
        <w:rPr>
          <w:sz w:val="20"/>
          <w:szCs w:val="20"/>
        </w:rPr>
        <w:t xml:space="preserve">(con 33 años) y </w:t>
      </w:r>
      <w:r w:rsidRPr="002527B4">
        <w:rPr>
          <w:b/>
          <w:bCs/>
          <w:sz w:val="20"/>
          <w:szCs w:val="20"/>
        </w:rPr>
        <w:t xml:space="preserve">El Juicio Final </w:t>
      </w:r>
      <w:r w:rsidRPr="002527B4">
        <w:rPr>
          <w:sz w:val="20"/>
          <w:szCs w:val="20"/>
        </w:rPr>
        <w:t>(ya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con 60 años). Alojamiento.</w:t>
      </w:r>
    </w:p>
    <w:p w14:paraId="549599F0" w14:textId="77777777" w:rsidR="002527B4" w:rsidRPr="002527B4" w:rsidRDefault="002527B4" w:rsidP="002527B4">
      <w:pPr>
        <w:spacing w:after="0"/>
        <w:jc w:val="both"/>
        <w:rPr>
          <w:sz w:val="20"/>
          <w:szCs w:val="20"/>
        </w:rPr>
      </w:pPr>
    </w:p>
    <w:p w14:paraId="441929A4" w14:textId="77777777" w:rsidR="002527B4" w:rsidRPr="002527B4" w:rsidRDefault="002527B4" w:rsidP="002527B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DÍA 13 </w:t>
      </w:r>
      <w:r w:rsidRPr="002527B4">
        <w:rPr>
          <w:b/>
          <w:bCs/>
          <w:color w:val="009999"/>
          <w:sz w:val="20"/>
          <w:szCs w:val="20"/>
        </w:rPr>
        <w:t xml:space="preserve">ROMA </w:t>
      </w:r>
      <w:r w:rsidRPr="002527B4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0DF50226" w14:textId="60722BD5" w:rsidR="002527B4" w:rsidRDefault="002527B4" w:rsidP="002527B4">
      <w:pPr>
        <w:spacing w:after="0"/>
        <w:jc w:val="both"/>
        <w:rPr>
          <w:sz w:val="20"/>
          <w:szCs w:val="20"/>
        </w:rPr>
      </w:pPr>
      <w:r w:rsidRPr="002527B4">
        <w:rPr>
          <w:sz w:val="20"/>
          <w:szCs w:val="20"/>
        </w:rPr>
        <w:t>Desayuno y día libre. Excursión opcional de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día completo a </w:t>
      </w:r>
      <w:r w:rsidRPr="002527B4">
        <w:rPr>
          <w:b/>
          <w:bCs/>
          <w:sz w:val="20"/>
          <w:szCs w:val="20"/>
        </w:rPr>
        <w:t>Nápoles y Capri</w:t>
      </w:r>
      <w:r w:rsidRPr="002527B4">
        <w:rPr>
          <w:sz w:val="20"/>
          <w:szCs w:val="20"/>
        </w:rPr>
        <w:t>. Saldremos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de Roma para llegar a </w:t>
      </w:r>
      <w:r w:rsidRPr="002527B4">
        <w:rPr>
          <w:b/>
          <w:bCs/>
          <w:sz w:val="20"/>
          <w:szCs w:val="20"/>
        </w:rPr>
        <w:t>Nápoles</w:t>
      </w:r>
      <w:r w:rsidRPr="002527B4">
        <w:rPr>
          <w:sz w:val="20"/>
          <w:szCs w:val="20"/>
        </w:rPr>
        <w:t>, directamente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al centro histórico de la ciudad, continuaremos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hasta el puerto de Nápoles para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embarcar hacia la paradisíaca isla de </w:t>
      </w:r>
      <w:r w:rsidRPr="002527B4">
        <w:rPr>
          <w:b/>
          <w:bCs/>
          <w:sz w:val="20"/>
          <w:szCs w:val="20"/>
        </w:rPr>
        <w:t>Capri</w:t>
      </w:r>
      <w:r w:rsidRPr="002527B4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A la llegada, nos esperará un barco privado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para navegar rodeando una parte de la isla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y ver Capri desde el mar. Desembarcaremos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en </w:t>
      </w:r>
      <w:r w:rsidRPr="002527B4">
        <w:rPr>
          <w:b/>
          <w:bCs/>
          <w:sz w:val="20"/>
          <w:szCs w:val="20"/>
        </w:rPr>
        <w:t xml:space="preserve">Marina Grande, </w:t>
      </w:r>
      <w:r w:rsidRPr="002527B4">
        <w:rPr>
          <w:sz w:val="20"/>
          <w:szCs w:val="20"/>
        </w:rPr>
        <w:t>para subir hasta Capri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(con </w:t>
      </w:r>
      <w:r w:rsidRPr="002527B4">
        <w:rPr>
          <w:b/>
          <w:bCs/>
          <w:sz w:val="20"/>
          <w:szCs w:val="20"/>
        </w:rPr>
        <w:t>almuerzo incluido</w:t>
      </w:r>
      <w:r w:rsidRPr="002527B4">
        <w:rPr>
          <w:sz w:val="20"/>
          <w:szCs w:val="20"/>
        </w:rPr>
        <w:t>), centro de la vida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mundana y del </w:t>
      </w:r>
      <w:r w:rsidRPr="002527B4">
        <w:rPr>
          <w:sz w:val="20"/>
          <w:szCs w:val="20"/>
        </w:rPr>
        <w:lastRenderedPageBreak/>
        <w:t>glamour. Tiempo libre, hasta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la hora de regresar al puerto para embarcar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 xml:space="preserve">hacia </w:t>
      </w:r>
      <w:r w:rsidRPr="002527B4">
        <w:rPr>
          <w:b/>
          <w:bCs/>
          <w:sz w:val="20"/>
          <w:szCs w:val="20"/>
        </w:rPr>
        <w:t xml:space="preserve">Nápoles </w:t>
      </w:r>
      <w:r w:rsidRPr="002527B4">
        <w:rPr>
          <w:sz w:val="20"/>
          <w:szCs w:val="20"/>
        </w:rPr>
        <w:t xml:space="preserve">y continuar hasta </w:t>
      </w:r>
      <w:r w:rsidRPr="002527B4">
        <w:rPr>
          <w:b/>
          <w:bCs/>
          <w:sz w:val="20"/>
          <w:szCs w:val="20"/>
        </w:rPr>
        <w:t>Roma</w:t>
      </w:r>
      <w:r w:rsidRPr="002527B4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Alojamiento.</w:t>
      </w:r>
    </w:p>
    <w:p w14:paraId="681E1A5A" w14:textId="77777777" w:rsidR="002527B4" w:rsidRPr="002527B4" w:rsidRDefault="002527B4" w:rsidP="002527B4">
      <w:pPr>
        <w:spacing w:after="0"/>
        <w:jc w:val="both"/>
        <w:rPr>
          <w:sz w:val="20"/>
          <w:szCs w:val="20"/>
        </w:rPr>
      </w:pPr>
    </w:p>
    <w:p w14:paraId="0B60146B" w14:textId="77777777" w:rsidR="002527B4" w:rsidRPr="002527B4" w:rsidRDefault="002527B4" w:rsidP="002527B4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527B4">
        <w:rPr>
          <w:b/>
          <w:bCs/>
          <w:color w:val="808080" w:themeColor="background1" w:themeShade="80"/>
          <w:sz w:val="20"/>
          <w:szCs w:val="20"/>
        </w:rPr>
        <w:t xml:space="preserve">DÍA 14 </w:t>
      </w:r>
      <w:r w:rsidRPr="002527B4">
        <w:rPr>
          <w:b/>
          <w:bCs/>
          <w:color w:val="009999"/>
          <w:sz w:val="20"/>
          <w:szCs w:val="20"/>
        </w:rPr>
        <w:t xml:space="preserve">ROMA </w:t>
      </w:r>
      <w:r w:rsidRPr="002527B4">
        <w:rPr>
          <w:b/>
          <w:bCs/>
          <w:color w:val="808080" w:themeColor="background1" w:themeShade="80"/>
          <w:sz w:val="20"/>
          <w:szCs w:val="20"/>
        </w:rPr>
        <w:t>(jueves)</w:t>
      </w:r>
    </w:p>
    <w:p w14:paraId="29218696" w14:textId="4E6B01C2" w:rsidR="00FA35DB" w:rsidRPr="002527B4" w:rsidRDefault="002527B4" w:rsidP="002527B4">
      <w:pPr>
        <w:spacing w:after="0"/>
        <w:jc w:val="both"/>
        <w:rPr>
          <w:sz w:val="20"/>
          <w:szCs w:val="20"/>
        </w:rPr>
      </w:pPr>
      <w:r w:rsidRPr="002527B4">
        <w:rPr>
          <w:sz w:val="20"/>
          <w:szCs w:val="20"/>
        </w:rPr>
        <w:t>Desayuno y con una cordial despedida, diremos…</w:t>
      </w:r>
      <w:r>
        <w:rPr>
          <w:sz w:val="20"/>
          <w:szCs w:val="20"/>
        </w:rPr>
        <w:t xml:space="preserve"> </w:t>
      </w:r>
      <w:r w:rsidRPr="002527B4">
        <w:rPr>
          <w:sz w:val="20"/>
          <w:szCs w:val="20"/>
        </w:rPr>
        <w:t>¡Hasta pronto!</w:t>
      </w:r>
    </w:p>
    <w:sectPr w:rsidR="00FA35DB" w:rsidRPr="002527B4" w:rsidSect="00FA35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501E8" w14:textId="77777777" w:rsidR="00DF0EFA" w:rsidRDefault="00DF0EFA" w:rsidP="00F14672">
      <w:pPr>
        <w:spacing w:after="0" w:line="240" w:lineRule="auto"/>
      </w:pPr>
      <w:r>
        <w:separator/>
      </w:r>
    </w:p>
  </w:endnote>
  <w:endnote w:type="continuationSeparator" w:id="0">
    <w:p w14:paraId="7BC9E544" w14:textId="77777777" w:rsidR="00DF0EFA" w:rsidRDefault="00DF0EFA" w:rsidP="00F14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00245" w14:textId="77777777" w:rsidR="00DF0EFA" w:rsidRDefault="00DF0EFA" w:rsidP="00F14672">
      <w:pPr>
        <w:spacing w:after="0" w:line="240" w:lineRule="auto"/>
      </w:pPr>
      <w:r>
        <w:separator/>
      </w:r>
    </w:p>
  </w:footnote>
  <w:footnote w:type="continuationSeparator" w:id="0">
    <w:p w14:paraId="2401A24D" w14:textId="77777777" w:rsidR="00DF0EFA" w:rsidRDefault="00DF0EFA" w:rsidP="00F146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10E"/>
    <w:rsid w:val="000349EC"/>
    <w:rsid w:val="000D20AC"/>
    <w:rsid w:val="000E49BE"/>
    <w:rsid w:val="00232608"/>
    <w:rsid w:val="00242837"/>
    <w:rsid w:val="002527B4"/>
    <w:rsid w:val="00695879"/>
    <w:rsid w:val="00872CC5"/>
    <w:rsid w:val="008C210E"/>
    <w:rsid w:val="00950180"/>
    <w:rsid w:val="00A12028"/>
    <w:rsid w:val="00B7049E"/>
    <w:rsid w:val="00DA0778"/>
    <w:rsid w:val="00DF0EFA"/>
    <w:rsid w:val="00F14672"/>
    <w:rsid w:val="00FA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79CB7"/>
  <w15:chartTrackingRefBased/>
  <w15:docId w15:val="{5D3C8475-3262-465D-A988-E5496BE5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C21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21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21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21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21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21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21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21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21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21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21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21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21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210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21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210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21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21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21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2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21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21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21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210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210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210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21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210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210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146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672"/>
  </w:style>
  <w:style w:type="paragraph" w:styleId="Piedepgina">
    <w:name w:val="footer"/>
    <w:basedOn w:val="Normal"/>
    <w:link w:val="PiedepginaCar"/>
    <w:uiPriority w:val="99"/>
    <w:unhideWhenUsed/>
    <w:rsid w:val="00F146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1102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Bea Núñez Sabido</cp:lastModifiedBy>
  <cp:revision>4</cp:revision>
  <dcterms:created xsi:type="dcterms:W3CDTF">2025-11-25T12:55:00Z</dcterms:created>
  <dcterms:modified xsi:type="dcterms:W3CDTF">2026-03-13T12:35:00Z</dcterms:modified>
</cp:coreProperties>
</file>