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FF23" w14:textId="4398CCBD" w:rsidR="005D2A45" w:rsidRPr="000D4EF8" w:rsidRDefault="005D2A4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0D4EF8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344FA" wp14:editId="4516E444">
                <wp:simplePos x="0" y="0"/>
                <wp:positionH relativeFrom="column">
                  <wp:posOffset>-1065540</wp:posOffset>
                </wp:positionH>
                <wp:positionV relativeFrom="paragraph">
                  <wp:posOffset>-876615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39956" w14:textId="49B5A290" w:rsidR="005D2A45" w:rsidRDefault="005D2A45" w:rsidP="005D2A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A4EE5" wp14:editId="6EF2EAB0">
                                  <wp:extent cx="7341870" cy="1896745"/>
                                  <wp:effectExtent l="0" t="0" r="0" b="0"/>
                                  <wp:docPr id="2028348978" name="Imagen 1" descr="Una ensalada de frut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8348978" name="Imagen 1" descr="Una ensalada de frut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96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F344F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3.9pt;margin-top:-69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" fillcolor="white [3201]" stroked="f" strokeweight=".5pt">
                <v:textbox>
                  <w:txbxContent>
                    <w:p w14:paraId="5E139956" w14:textId="49B5A290" w:rsidR="005D2A45" w:rsidRDefault="005D2A45" w:rsidP="005D2A45">
                      <w:r>
                        <w:rPr>
                          <w:noProof/>
                        </w:rPr>
                        <w:drawing>
                          <wp:inline distT="0" distB="0" distL="0" distR="0" wp14:anchorId="582A4EE5" wp14:editId="6EF2EAB0">
                            <wp:extent cx="7341870" cy="1896745"/>
                            <wp:effectExtent l="0" t="0" r="0" b="0"/>
                            <wp:docPr id="2028348978" name="Imagen 1" descr="Una ensalada de frut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8348978" name="Imagen 1" descr="Una ensalada de frutas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96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FD8CF9" w14:textId="77777777" w:rsidR="005D2A45" w:rsidRPr="000D4EF8" w:rsidRDefault="005D2A4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56AE8D5" w14:textId="77777777" w:rsidR="005D2A45" w:rsidRPr="000D4EF8" w:rsidRDefault="005D2A4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7170C152" w14:textId="77777777" w:rsidR="005D2A45" w:rsidRPr="000D4EF8" w:rsidRDefault="005D2A4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1F25ED2" w14:textId="77777777" w:rsidR="005D2A45" w:rsidRPr="000D4EF8" w:rsidRDefault="005D2A4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1B0B98F" w14:textId="77777777" w:rsidR="00872CC5" w:rsidRPr="000D4EF8" w:rsidRDefault="00872CC5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B521B41" w14:textId="77777777" w:rsidR="000D4EF8" w:rsidRPr="000D4EF8" w:rsidRDefault="000D4EF8" w:rsidP="000D4EF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DA493BB" w14:textId="5C8B5518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0D4EF8">
        <w:rPr>
          <w:b/>
          <w:bCs/>
          <w:color w:val="009999"/>
          <w:sz w:val="20"/>
          <w:szCs w:val="20"/>
        </w:rPr>
        <w:t>AMÉRICA • VENECIA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4062AE81" w14:textId="4260B4B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Venecia</w:t>
      </w:r>
      <w:r w:rsidRPr="000D4EF8">
        <w:rPr>
          <w:sz w:val="20"/>
          <w:szCs w:val="20"/>
        </w:rPr>
        <w:t>.</w:t>
      </w:r>
    </w:p>
    <w:p w14:paraId="41FB5CF2" w14:textId="77777777" w:rsidR="000D4EF8" w:rsidRPr="000D4EF8" w:rsidRDefault="000D4EF8" w:rsidP="000D4EF8">
      <w:pPr>
        <w:spacing w:after="0"/>
        <w:jc w:val="both"/>
        <w:rPr>
          <w:sz w:val="20"/>
          <w:szCs w:val="20"/>
        </w:rPr>
      </w:pPr>
    </w:p>
    <w:p w14:paraId="24CD5DBC" w14:textId="77777777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0D4EF8">
        <w:rPr>
          <w:b/>
          <w:bCs/>
          <w:color w:val="009999"/>
          <w:sz w:val="20"/>
          <w:szCs w:val="20"/>
        </w:rPr>
        <w:t xml:space="preserve">VENECIA </w:t>
      </w:r>
      <w:r w:rsidRPr="000D4EF8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75290A5E" w14:textId="490CE003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Llegada al aeropuerto internacional de Venecia.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Recepción y traslado al hotel. Alojamiento.</w:t>
      </w:r>
    </w:p>
    <w:p w14:paraId="664FE68B" w14:textId="77777777" w:rsidR="000D4EF8" w:rsidRPr="000D4EF8" w:rsidRDefault="000D4EF8" w:rsidP="000D4EF8">
      <w:pPr>
        <w:spacing w:after="0"/>
        <w:jc w:val="both"/>
        <w:rPr>
          <w:sz w:val="20"/>
          <w:szCs w:val="20"/>
        </w:rPr>
      </w:pPr>
    </w:p>
    <w:p w14:paraId="3799B469" w14:textId="63E127D3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0D4EF8">
        <w:rPr>
          <w:b/>
          <w:bCs/>
          <w:color w:val="009999"/>
          <w:sz w:val="20"/>
          <w:szCs w:val="20"/>
        </w:rPr>
        <w:t>VENECIA • FLORENCIA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31FE43B9" w14:textId="7777777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Después del desayuno, nos dejaremos maravillar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por la ciudad de las 118 islas con sus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más de 400 puentes, cuyas características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la convierten en única y exclusiva. Tiempo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libre, para recorrer el </w:t>
      </w:r>
      <w:r w:rsidRPr="000D4EF8">
        <w:rPr>
          <w:b/>
          <w:bCs/>
          <w:sz w:val="20"/>
          <w:szCs w:val="20"/>
        </w:rPr>
        <w:t>Puente de los Suspiros</w:t>
      </w:r>
      <w:r>
        <w:rPr>
          <w:b/>
          <w:bCs/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y la </w:t>
      </w:r>
      <w:r w:rsidRPr="000D4EF8">
        <w:rPr>
          <w:b/>
          <w:bCs/>
          <w:sz w:val="20"/>
          <w:szCs w:val="20"/>
        </w:rPr>
        <w:t>Plaza de San Marcos</w:t>
      </w:r>
      <w:r w:rsidRPr="000D4EF8">
        <w:rPr>
          <w:sz w:val="20"/>
          <w:szCs w:val="20"/>
        </w:rPr>
        <w:t>, con su incomparable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escenario donde destaca la </w:t>
      </w:r>
      <w:r w:rsidRPr="000D4EF8">
        <w:rPr>
          <w:b/>
          <w:bCs/>
          <w:sz w:val="20"/>
          <w:szCs w:val="20"/>
        </w:rPr>
        <w:t>Basílica</w:t>
      </w:r>
      <w:r w:rsidRPr="000D4EF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joya de la arquitectura, que nos muestra el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esplendor vivido en esta ciudad. Para los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que gusten, organizaremos una </w:t>
      </w:r>
      <w:r w:rsidRPr="000D4EF8">
        <w:rPr>
          <w:b/>
          <w:bCs/>
          <w:sz w:val="20"/>
          <w:szCs w:val="20"/>
        </w:rPr>
        <w:t>serenata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musical en góndolas </w:t>
      </w:r>
      <w:r w:rsidRPr="000D4EF8">
        <w:rPr>
          <w:sz w:val="20"/>
          <w:szCs w:val="20"/>
        </w:rPr>
        <w:t>(opcional). Más tarde,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salida hacia la autopista para atravesar los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Apeninos y llegar a </w:t>
      </w:r>
      <w:r w:rsidRPr="000D4EF8">
        <w:rPr>
          <w:b/>
          <w:bCs/>
          <w:sz w:val="20"/>
          <w:szCs w:val="20"/>
        </w:rPr>
        <w:t>Florencia</w:t>
      </w:r>
      <w:r w:rsidRPr="000D4EF8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72CBEAA2" w14:textId="77777777" w:rsidR="000D4EF8" w:rsidRDefault="000D4EF8" w:rsidP="000D4EF8">
      <w:pPr>
        <w:spacing w:after="0"/>
        <w:jc w:val="both"/>
        <w:rPr>
          <w:sz w:val="20"/>
          <w:szCs w:val="20"/>
        </w:rPr>
      </w:pPr>
    </w:p>
    <w:p w14:paraId="0B40EBAF" w14:textId="42D59436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0D4EF8">
        <w:rPr>
          <w:b/>
          <w:bCs/>
          <w:color w:val="009999"/>
          <w:sz w:val="20"/>
          <w:szCs w:val="20"/>
        </w:rPr>
        <w:t>FLORENCIA • ASÍS •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009999"/>
          <w:sz w:val="20"/>
          <w:szCs w:val="20"/>
        </w:rPr>
        <w:t xml:space="preserve">ROMA </w:t>
      </w:r>
      <w:r w:rsidRPr="000D4EF8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7EED5258" w14:textId="62B9226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Desayuno y visita a pie de la ciudad, donde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el arte nos sorprenderá a cada paso. Contemplaremos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la combinación de hermosos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mármoles en la fachada de la </w:t>
      </w:r>
      <w:r w:rsidRPr="000D4EF8">
        <w:rPr>
          <w:b/>
          <w:bCs/>
          <w:sz w:val="20"/>
          <w:szCs w:val="20"/>
        </w:rPr>
        <w:t>Catedral de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Santa María del Fiore </w:t>
      </w:r>
      <w:r w:rsidRPr="000D4EF8">
        <w:rPr>
          <w:sz w:val="20"/>
          <w:szCs w:val="20"/>
        </w:rPr>
        <w:t>y su inconfundible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Campanario </w:t>
      </w:r>
      <w:r w:rsidRPr="000D4EF8">
        <w:rPr>
          <w:sz w:val="20"/>
          <w:szCs w:val="20"/>
        </w:rPr>
        <w:t>de Giotto. También disfrutaremos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del </w:t>
      </w:r>
      <w:r w:rsidRPr="000D4EF8">
        <w:rPr>
          <w:b/>
          <w:bCs/>
          <w:sz w:val="20"/>
          <w:szCs w:val="20"/>
        </w:rPr>
        <w:t xml:space="preserve">Baptisterio </w:t>
      </w:r>
      <w:r w:rsidRPr="000D4EF8">
        <w:rPr>
          <w:sz w:val="20"/>
          <w:szCs w:val="20"/>
        </w:rPr>
        <w:t xml:space="preserve">y sus célebres </w:t>
      </w:r>
      <w:r w:rsidRPr="000D4EF8">
        <w:rPr>
          <w:b/>
          <w:bCs/>
          <w:sz w:val="20"/>
          <w:szCs w:val="20"/>
        </w:rPr>
        <w:t>Puertas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del Paraíso</w:t>
      </w:r>
      <w:r w:rsidRPr="000D4EF8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Ponte Vecchio </w:t>
      </w:r>
      <w:r w:rsidRPr="000D4EF8">
        <w:rPr>
          <w:sz w:val="20"/>
          <w:szCs w:val="20"/>
        </w:rPr>
        <w:t xml:space="preserve">y llegaremos hasta la </w:t>
      </w:r>
      <w:r w:rsidRPr="000D4EF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de la Santa Croce </w:t>
      </w:r>
      <w:r w:rsidRPr="000D4EF8">
        <w:rPr>
          <w:sz w:val="20"/>
          <w:szCs w:val="20"/>
        </w:rPr>
        <w:t xml:space="preserve">para admirar la </w:t>
      </w:r>
      <w:r w:rsidRPr="000D4EF8">
        <w:rPr>
          <w:b/>
          <w:bCs/>
          <w:sz w:val="20"/>
          <w:szCs w:val="20"/>
        </w:rPr>
        <w:t>Basílica</w:t>
      </w:r>
      <w:r>
        <w:rPr>
          <w:b/>
          <w:bCs/>
          <w:sz w:val="20"/>
          <w:szCs w:val="20"/>
        </w:rPr>
        <w:t xml:space="preserve"> </w:t>
      </w:r>
      <w:r w:rsidRPr="000D4EF8">
        <w:rPr>
          <w:sz w:val="20"/>
          <w:szCs w:val="20"/>
        </w:rPr>
        <w:t>franciscana del mismo nombre. Continuación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hacia </w:t>
      </w:r>
      <w:r w:rsidRPr="000D4EF8">
        <w:rPr>
          <w:b/>
          <w:bCs/>
          <w:sz w:val="20"/>
          <w:szCs w:val="20"/>
        </w:rPr>
        <w:t>Asís</w:t>
      </w:r>
      <w:r w:rsidRPr="000D4EF8">
        <w:rPr>
          <w:sz w:val="20"/>
          <w:szCs w:val="20"/>
        </w:rPr>
        <w:t>, interesante ciudad amurallada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donde dispondremos de tiempo libre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para visitar la </w:t>
      </w:r>
      <w:r w:rsidRPr="000D4EF8">
        <w:rPr>
          <w:b/>
          <w:bCs/>
          <w:sz w:val="20"/>
          <w:szCs w:val="20"/>
        </w:rPr>
        <w:t xml:space="preserve">Basílica de San Francisco </w:t>
      </w:r>
      <w:r w:rsidRPr="000D4EF8">
        <w:rPr>
          <w:sz w:val="20"/>
          <w:szCs w:val="20"/>
        </w:rPr>
        <w:t>antes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 proseguir nuestro viaje hacia </w:t>
      </w:r>
      <w:r w:rsidRPr="000D4EF8">
        <w:rPr>
          <w:b/>
          <w:bCs/>
          <w:sz w:val="20"/>
          <w:szCs w:val="20"/>
        </w:rPr>
        <w:t>Roma</w:t>
      </w:r>
      <w:r w:rsidRPr="000D4EF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Llegada y alojamiento.</w:t>
      </w:r>
    </w:p>
    <w:p w14:paraId="3BAAF2F8" w14:textId="77777777" w:rsidR="000D4EF8" w:rsidRPr="000D4EF8" w:rsidRDefault="000D4EF8" w:rsidP="000D4EF8">
      <w:pPr>
        <w:spacing w:after="0"/>
        <w:jc w:val="both"/>
        <w:rPr>
          <w:sz w:val="20"/>
          <w:szCs w:val="20"/>
        </w:rPr>
      </w:pPr>
    </w:p>
    <w:p w14:paraId="717D0303" w14:textId="77777777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0D4EF8">
        <w:rPr>
          <w:b/>
          <w:bCs/>
          <w:color w:val="009999"/>
          <w:sz w:val="20"/>
          <w:szCs w:val="20"/>
        </w:rPr>
        <w:t xml:space="preserve">ROMA </w:t>
      </w:r>
      <w:r w:rsidRPr="000D4EF8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4CFFD1C1" w14:textId="41338FBF" w:rsidR="000D4EF8" w:rsidRP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Después del desayuno, realizaremos la visitade la ciudad. Admiraremos la inconfundible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figura del </w:t>
      </w:r>
      <w:r w:rsidRPr="000D4EF8">
        <w:rPr>
          <w:b/>
          <w:bCs/>
          <w:sz w:val="20"/>
          <w:szCs w:val="20"/>
        </w:rPr>
        <w:t>Anfiteatro Flavio</w:t>
      </w:r>
      <w:r w:rsidRPr="000D4EF8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como </w:t>
      </w:r>
      <w:r w:rsidRPr="000D4EF8">
        <w:rPr>
          <w:b/>
          <w:bCs/>
          <w:sz w:val="20"/>
          <w:szCs w:val="20"/>
        </w:rPr>
        <w:t>“El Coliseo”</w:t>
      </w:r>
      <w:r w:rsidRPr="000D4EF8">
        <w:rPr>
          <w:sz w:val="20"/>
          <w:szCs w:val="20"/>
        </w:rPr>
        <w:t xml:space="preserve">. Pasaremos también </w:t>
      </w:r>
      <w:r w:rsidRPr="000D4EF8">
        <w:rPr>
          <w:sz w:val="20"/>
          <w:szCs w:val="20"/>
        </w:rPr>
        <w:t>por</w:t>
      </w:r>
      <w:r>
        <w:rPr>
          <w:sz w:val="20"/>
          <w:szCs w:val="20"/>
        </w:rPr>
        <w:t xml:space="preserve"> el</w:t>
      </w:r>
      <w:r w:rsidRPr="000D4EF8"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Circo Máximo </w:t>
      </w:r>
      <w:r w:rsidRPr="000D4EF8">
        <w:rPr>
          <w:sz w:val="20"/>
          <w:szCs w:val="20"/>
        </w:rPr>
        <w:t xml:space="preserve">y la </w:t>
      </w:r>
      <w:r w:rsidRPr="000D4EF8">
        <w:rPr>
          <w:b/>
          <w:bCs/>
          <w:sz w:val="20"/>
          <w:szCs w:val="20"/>
        </w:rPr>
        <w:t xml:space="preserve">Basílica </w:t>
      </w:r>
      <w:r w:rsidRPr="000D4EF8">
        <w:rPr>
          <w:sz w:val="20"/>
          <w:szCs w:val="20"/>
        </w:rPr>
        <w:t>patriarcal de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Santa María la Mayor</w:t>
      </w:r>
      <w:r w:rsidRPr="000D4EF8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Tíber, llegaremos al </w:t>
      </w:r>
      <w:r w:rsidRPr="000D4EF8">
        <w:rPr>
          <w:b/>
          <w:bCs/>
          <w:sz w:val="20"/>
          <w:szCs w:val="20"/>
        </w:rPr>
        <w:t xml:space="preserve">Vaticano </w:t>
      </w:r>
      <w:r w:rsidRPr="000D4EF8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la </w:t>
      </w:r>
      <w:r w:rsidRPr="000D4EF8">
        <w:rPr>
          <w:b/>
          <w:bCs/>
          <w:sz w:val="20"/>
          <w:szCs w:val="20"/>
        </w:rPr>
        <w:t xml:space="preserve">Audiencia del Santo Padre </w:t>
      </w:r>
      <w:r w:rsidRPr="000D4EF8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les propondremos la excursión opcional a la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Roma Barroca</w:t>
      </w:r>
      <w:r w:rsidRPr="000D4EF8">
        <w:rPr>
          <w:sz w:val="20"/>
          <w:szCs w:val="20"/>
        </w:rPr>
        <w:t>, descendiendo del bus cerca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del </w:t>
      </w:r>
      <w:r w:rsidRPr="000D4EF8">
        <w:rPr>
          <w:b/>
          <w:bCs/>
          <w:sz w:val="20"/>
          <w:szCs w:val="20"/>
        </w:rPr>
        <w:t xml:space="preserve">Coliseo </w:t>
      </w:r>
      <w:r w:rsidRPr="000D4EF8">
        <w:rPr>
          <w:sz w:val="20"/>
          <w:szCs w:val="20"/>
        </w:rPr>
        <w:t>para admirar esta obra incomparable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con 2000 años de historia. Tras las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explicaciones de nuestro guía y del tiempo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libre para tomar las mejores fotos de recuerdo,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pasearemos hasta la </w:t>
      </w:r>
      <w:r w:rsidRPr="000D4EF8">
        <w:rPr>
          <w:b/>
          <w:bCs/>
          <w:sz w:val="20"/>
          <w:szCs w:val="20"/>
        </w:rPr>
        <w:t>Fontana de Trevi</w:t>
      </w:r>
      <w:r w:rsidRPr="000D4EF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Descubriremos el </w:t>
      </w:r>
      <w:r w:rsidRPr="000D4EF8">
        <w:rPr>
          <w:b/>
          <w:bCs/>
          <w:sz w:val="20"/>
          <w:szCs w:val="20"/>
        </w:rPr>
        <w:t xml:space="preserve">Panteón de Agripa </w:t>
      </w:r>
      <w:r w:rsidRPr="000D4EF8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Plaza </w:t>
      </w:r>
      <w:proofErr w:type="spellStart"/>
      <w:r w:rsidRPr="000D4EF8">
        <w:rPr>
          <w:b/>
          <w:bCs/>
          <w:sz w:val="20"/>
          <w:szCs w:val="20"/>
        </w:rPr>
        <w:t>Navona</w:t>
      </w:r>
      <w:proofErr w:type="spellEnd"/>
      <w:r w:rsidRPr="000D4EF8">
        <w:rPr>
          <w:sz w:val="20"/>
          <w:szCs w:val="20"/>
        </w:rPr>
        <w:t>, situada en el emplazamiento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de lo que fue el Estadio Domiciano, y es hoy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punto de encuentro para turistas y romanos.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Por la tarde, les propondremos realizar la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excursión opcional al Estado más </w:t>
      </w:r>
      <w:r w:rsidRPr="000D4EF8">
        <w:rPr>
          <w:sz w:val="20"/>
          <w:szCs w:val="20"/>
        </w:rPr>
        <w:t>pequeño</w:t>
      </w:r>
      <w:r>
        <w:rPr>
          <w:sz w:val="20"/>
          <w:szCs w:val="20"/>
        </w:rPr>
        <w:t xml:space="preserve"> del</w:t>
      </w:r>
      <w:r w:rsidRPr="000D4EF8">
        <w:rPr>
          <w:sz w:val="20"/>
          <w:szCs w:val="20"/>
        </w:rPr>
        <w:t xml:space="preserve"> mundo con apenas </w:t>
      </w:r>
      <w:r w:rsidRPr="000D4EF8">
        <w:rPr>
          <w:sz w:val="20"/>
          <w:szCs w:val="20"/>
        </w:rPr>
        <w:t xml:space="preserve">44 </w:t>
      </w:r>
      <w:r>
        <w:rPr>
          <w:sz w:val="20"/>
          <w:szCs w:val="20"/>
        </w:rPr>
        <w:t>hectáreas</w:t>
      </w:r>
      <w:r w:rsidRPr="000D4EF8">
        <w:rPr>
          <w:sz w:val="20"/>
          <w:szCs w:val="20"/>
        </w:rPr>
        <w:t>, pero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con un Patrimonio Cultural Universal inconmensurable.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Esta visita nos llevará por</w:t>
      </w:r>
    </w:p>
    <w:p w14:paraId="214DC9D3" w14:textId="7777777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 xml:space="preserve">la grandeza de los </w:t>
      </w:r>
      <w:r w:rsidRPr="000D4EF8">
        <w:rPr>
          <w:b/>
          <w:bCs/>
          <w:sz w:val="20"/>
          <w:szCs w:val="20"/>
        </w:rPr>
        <w:t xml:space="preserve">Museos Vaticanos </w:t>
      </w:r>
      <w:r w:rsidRPr="000D4EF8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entrada preferente</w:t>
      </w:r>
      <w:r w:rsidRPr="000D4EF8">
        <w:rPr>
          <w:sz w:val="20"/>
          <w:szCs w:val="20"/>
        </w:rPr>
        <w:t xml:space="preserve">) hasta llegar a la </w:t>
      </w:r>
      <w:r w:rsidRPr="000D4EF8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Sixtina</w:t>
      </w:r>
      <w:r w:rsidRPr="000D4EF8">
        <w:rPr>
          <w:sz w:val="20"/>
          <w:szCs w:val="20"/>
        </w:rPr>
        <w:t>. Alojamiento.</w:t>
      </w:r>
    </w:p>
    <w:p w14:paraId="197EB6C6" w14:textId="77777777" w:rsidR="000D4EF8" w:rsidRDefault="000D4EF8" w:rsidP="000D4EF8">
      <w:pPr>
        <w:spacing w:after="0"/>
        <w:jc w:val="both"/>
        <w:rPr>
          <w:sz w:val="20"/>
          <w:szCs w:val="20"/>
        </w:rPr>
      </w:pPr>
    </w:p>
    <w:p w14:paraId="38169585" w14:textId="40445BB3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0D4EF8">
        <w:rPr>
          <w:b/>
          <w:bCs/>
          <w:color w:val="009999"/>
          <w:sz w:val="20"/>
          <w:szCs w:val="20"/>
        </w:rPr>
        <w:t xml:space="preserve">ROMA </w:t>
      </w:r>
      <w:r w:rsidRPr="000D4EF8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607307EF" w14:textId="7777777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día completo a </w:t>
      </w:r>
      <w:r w:rsidRPr="000D4EF8">
        <w:rPr>
          <w:b/>
          <w:bCs/>
          <w:sz w:val="20"/>
          <w:szCs w:val="20"/>
        </w:rPr>
        <w:t>Nápoles y Capri</w:t>
      </w:r>
      <w:r w:rsidRPr="000D4EF8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 Roma para llegar a </w:t>
      </w:r>
      <w:r w:rsidRPr="000D4EF8">
        <w:rPr>
          <w:b/>
          <w:bCs/>
          <w:sz w:val="20"/>
          <w:szCs w:val="20"/>
        </w:rPr>
        <w:t>Nápoles</w:t>
      </w:r>
      <w:r w:rsidRPr="000D4EF8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embarcar hacia la paradisíaca isla de </w:t>
      </w:r>
      <w:r w:rsidRPr="000D4EF8">
        <w:rPr>
          <w:b/>
          <w:bCs/>
          <w:sz w:val="20"/>
          <w:szCs w:val="20"/>
        </w:rPr>
        <w:t>Capri</w:t>
      </w:r>
      <w:r w:rsidRPr="000D4EF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en </w:t>
      </w:r>
      <w:r w:rsidRPr="000D4EF8">
        <w:rPr>
          <w:b/>
          <w:bCs/>
          <w:sz w:val="20"/>
          <w:szCs w:val="20"/>
        </w:rPr>
        <w:t xml:space="preserve">Marina Grande, </w:t>
      </w:r>
      <w:r w:rsidRPr="000D4EF8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(con </w:t>
      </w:r>
      <w:r w:rsidRPr="000D4EF8">
        <w:rPr>
          <w:b/>
          <w:bCs/>
          <w:sz w:val="20"/>
          <w:szCs w:val="20"/>
        </w:rPr>
        <w:t>almuerzo incluido</w:t>
      </w:r>
      <w:r w:rsidRPr="000D4EF8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mundana y del </w:t>
      </w:r>
      <w:proofErr w:type="gramStart"/>
      <w:r w:rsidRPr="000D4EF8">
        <w:rPr>
          <w:sz w:val="20"/>
          <w:szCs w:val="20"/>
        </w:rPr>
        <w:t>glamour</w:t>
      </w:r>
      <w:proofErr w:type="gramEnd"/>
      <w:r w:rsidRPr="000D4EF8">
        <w:rPr>
          <w:sz w:val="20"/>
          <w:szCs w:val="20"/>
        </w:rPr>
        <w:t>. Tiempo libre, hasta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hacia </w:t>
      </w:r>
      <w:r w:rsidRPr="000D4EF8">
        <w:rPr>
          <w:b/>
          <w:bCs/>
          <w:sz w:val="20"/>
          <w:szCs w:val="20"/>
        </w:rPr>
        <w:t xml:space="preserve">Nápoles </w:t>
      </w:r>
      <w:r w:rsidRPr="000D4EF8">
        <w:rPr>
          <w:sz w:val="20"/>
          <w:szCs w:val="20"/>
        </w:rPr>
        <w:t xml:space="preserve">y continuar hasta </w:t>
      </w:r>
      <w:r w:rsidRPr="000D4EF8">
        <w:rPr>
          <w:b/>
          <w:bCs/>
          <w:sz w:val="20"/>
          <w:szCs w:val="20"/>
        </w:rPr>
        <w:t>Roma</w:t>
      </w:r>
      <w:r w:rsidRPr="000D4EF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Alojamiento.</w:t>
      </w:r>
    </w:p>
    <w:p w14:paraId="6F950EC7" w14:textId="57F835F3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0D4EF8">
        <w:rPr>
          <w:b/>
          <w:bCs/>
          <w:color w:val="009999"/>
          <w:sz w:val="20"/>
          <w:szCs w:val="20"/>
        </w:rPr>
        <w:t>ROMA • PISA • NIZA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808080" w:themeColor="background1" w:themeShade="80"/>
          <w:sz w:val="20"/>
          <w:szCs w:val="20"/>
        </w:rPr>
        <w:t>(viernes) 690 km</w:t>
      </w:r>
    </w:p>
    <w:p w14:paraId="75538A19" w14:textId="53E0A688" w:rsidR="000D4EF8" w:rsidRP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 xml:space="preserve">Desayuno y salida hacia </w:t>
      </w:r>
      <w:r w:rsidRPr="000D4EF8">
        <w:rPr>
          <w:b/>
          <w:bCs/>
          <w:sz w:val="20"/>
          <w:szCs w:val="20"/>
        </w:rPr>
        <w:t>Pisa</w:t>
      </w:r>
      <w:r w:rsidRPr="000D4EF8">
        <w:rPr>
          <w:sz w:val="20"/>
          <w:szCs w:val="20"/>
        </w:rPr>
        <w:t>. Esta ciudad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es identificada siempre por su famosa </w:t>
      </w:r>
      <w:r w:rsidRPr="000D4EF8">
        <w:rPr>
          <w:b/>
          <w:bCs/>
          <w:sz w:val="20"/>
          <w:szCs w:val="20"/>
        </w:rPr>
        <w:t>Torre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Inclinada</w:t>
      </w:r>
      <w:r w:rsidRPr="000D4EF8">
        <w:rPr>
          <w:sz w:val="20"/>
          <w:szCs w:val="20"/>
        </w:rPr>
        <w:t>, acompañada del bello conjunto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arquitectónico compuesto por la </w:t>
      </w:r>
      <w:r w:rsidRPr="000D4EF8">
        <w:rPr>
          <w:b/>
          <w:bCs/>
          <w:sz w:val="20"/>
          <w:szCs w:val="20"/>
        </w:rPr>
        <w:t>Catedral</w:t>
      </w:r>
      <w:r>
        <w:rPr>
          <w:b/>
          <w:bCs/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y el </w:t>
      </w:r>
      <w:r w:rsidRPr="000D4EF8">
        <w:rPr>
          <w:b/>
          <w:bCs/>
          <w:sz w:val="20"/>
          <w:szCs w:val="20"/>
        </w:rPr>
        <w:t>Baptisterio</w:t>
      </w:r>
      <w:r w:rsidRPr="000D4EF8">
        <w:rPr>
          <w:sz w:val="20"/>
          <w:szCs w:val="20"/>
        </w:rPr>
        <w:t>. Después del tiempo libre,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continuaremos nuestra ruta y, pasando por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Génova</w:t>
      </w:r>
      <w:r w:rsidRPr="000D4EF8">
        <w:rPr>
          <w:sz w:val="20"/>
          <w:szCs w:val="20"/>
        </w:rPr>
        <w:t>, recorreremos la Riviera italiana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para llegar a la frontera con Francia y poco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después a </w:t>
      </w:r>
      <w:r w:rsidRPr="000D4EF8">
        <w:rPr>
          <w:b/>
          <w:bCs/>
          <w:sz w:val="20"/>
          <w:szCs w:val="20"/>
        </w:rPr>
        <w:t>Niza</w:t>
      </w:r>
      <w:r w:rsidRPr="000D4EF8">
        <w:rPr>
          <w:sz w:val="20"/>
          <w:szCs w:val="20"/>
        </w:rPr>
        <w:t>, capital de la Costa Azul.</w:t>
      </w:r>
    </w:p>
    <w:p w14:paraId="6DB0AF86" w14:textId="4751BC91" w:rsidR="000D4EF8" w:rsidRP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Alojamiento. Por la noche, organizaremos la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excursión opcional al mundialmente conocido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Principado de Mónaco</w:t>
      </w:r>
      <w:r w:rsidRPr="000D4EF8">
        <w:rPr>
          <w:sz w:val="20"/>
          <w:szCs w:val="20"/>
        </w:rPr>
        <w:t>, donde la elegancia,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la arquitectura y la iluminación se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reúnen para formar un entorno único. Dispondremos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de tiempo libre para visitar el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famoso </w:t>
      </w:r>
      <w:r w:rsidRPr="000D4EF8">
        <w:rPr>
          <w:b/>
          <w:bCs/>
          <w:sz w:val="20"/>
          <w:szCs w:val="20"/>
        </w:rPr>
        <w:t xml:space="preserve">Casino de Montecarlo </w:t>
      </w:r>
      <w:r w:rsidRPr="000D4EF8">
        <w:rPr>
          <w:sz w:val="20"/>
          <w:szCs w:val="20"/>
        </w:rPr>
        <w:t>por nuestra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cuenta y dejarnos llevar por la grandiosidad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y el lujo de la ciudad.</w:t>
      </w:r>
    </w:p>
    <w:p w14:paraId="33957A25" w14:textId="77777777" w:rsidR="000D4EF8" w:rsidRDefault="000D4EF8" w:rsidP="000D4EF8">
      <w:pPr>
        <w:spacing w:after="0"/>
        <w:jc w:val="both"/>
        <w:rPr>
          <w:sz w:val="20"/>
          <w:szCs w:val="20"/>
        </w:rPr>
      </w:pPr>
    </w:p>
    <w:p w14:paraId="7F5F8EB5" w14:textId="09DA7D5F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0D4EF8">
        <w:rPr>
          <w:b/>
          <w:bCs/>
          <w:color w:val="009999"/>
          <w:sz w:val="20"/>
          <w:szCs w:val="20"/>
        </w:rPr>
        <w:t>NIZA • BARCELONA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808080" w:themeColor="background1" w:themeShade="80"/>
          <w:sz w:val="20"/>
          <w:szCs w:val="20"/>
        </w:rPr>
        <w:t>(sábado) 660 km</w:t>
      </w:r>
    </w:p>
    <w:p w14:paraId="6236328D" w14:textId="1DAA66A9" w:rsidR="000D4EF8" w:rsidRPr="000D4EF8" w:rsidRDefault="000D4EF8" w:rsidP="000D4EF8">
      <w:pPr>
        <w:spacing w:after="0"/>
        <w:jc w:val="both"/>
        <w:rPr>
          <w:b/>
          <w:bCs/>
          <w:sz w:val="20"/>
          <w:szCs w:val="20"/>
        </w:rPr>
      </w:pPr>
      <w:r w:rsidRPr="000D4EF8">
        <w:rPr>
          <w:sz w:val="20"/>
          <w:szCs w:val="20"/>
        </w:rPr>
        <w:t>Desayuno y salida hacia España. Atravesando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las regiones de la Provenza, Alpes y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Costa Azul y la Occitania, llegaremos hasta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la frontera. Entrando en </w:t>
      </w:r>
      <w:r w:rsidRPr="000D4EF8">
        <w:rPr>
          <w:b/>
          <w:bCs/>
          <w:sz w:val="20"/>
          <w:szCs w:val="20"/>
        </w:rPr>
        <w:t xml:space="preserve">Barcelona, </w:t>
      </w:r>
      <w:r w:rsidRPr="000D4EF8">
        <w:rPr>
          <w:sz w:val="20"/>
          <w:szCs w:val="20"/>
        </w:rPr>
        <w:t>realizaremos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una breve visita de la ciudad para recorrer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su casco histórico y conocer sus principales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atracciones turísticas: la </w:t>
      </w:r>
      <w:r w:rsidRPr="000D4EF8">
        <w:rPr>
          <w:b/>
          <w:bCs/>
          <w:sz w:val="20"/>
          <w:szCs w:val="20"/>
        </w:rPr>
        <w:t>Sagrada</w:t>
      </w:r>
    </w:p>
    <w:p w14:paraId="73C0F333" w14:textId="677F75F2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b/>
          <w:bCs/>
          <w:sz w:val="20"/>
          <w:szCs w:val="20"/>
        </w:rPr>
        <w:t>Familia</w:t>
      </w:r>
      <w:r w:rsidRPr="000D4EF8">
        <w:rPr>
          <w:sz w:val="20"/>
          <w:szCs w:val="20"/>
        </w:rPr>
        <w:t xml:space="preserve">, la </w:t>
      </w:r>
      <w:r w:rsidRPr="000D4EF8">
        <w:rPr>
          <w:b/>
          <w:bCs/>
          <w:sz w:val="20"/>
          <w:szCs w:val="20"/>
        </w:rPr>
        <w:t>Plaza Cataluña</w:t>
      </w:r>
      <w:r w:rsidRPr="000D4EF8">
        <w:rPr>
          <w:sz w:val="20"/>
          <w:szCs w:val="20"/>
        </w:rPr>
        <w:t xml:space="preserve">, la </w:t>
      </w:r>
      <w:r w:rsidRPr="000D4EF8">
        <w:rPr>
          <w:b/>
          <w:bCs/>
          <w:sz w:val="20"/>
          <w:szCs w:val="20"/>
        </w:rPr>
        <w:t>Plaza de España</w:t>
      </w:r>
      <w:r w:rsidRPr="000D4EF8">
        <w:rPr>
          <w:sz w:val="20"/>
          <w:szCs w:val="20"/>
        </w:rPr>
        <w:t>,</w:t>
      </w:r>
      <w:r>
        <w:rPr>
          <w:sz w:val="20"/>
          <w:szCs w:val="20"/>
        </w:rPr>
        <w:t xml:space="preserve"> e</w:t>
      </w:r>
      <w:r w:rsidRPr="000D4EF8">
        <w:rPr>
          <w:sz w:val="20"/>
          <w:szCs w:val="20"/>
        </w:rPr>
        <w:t xml:space="preserve">l </w:t>
      </w:r>
      <w:r w:rsidRPr="000D4EF8">
        <w:rPr>
          <w:b/>
          <w:bCs/>
          <w:sz w:val="20"/>
          <w:szCs w:val="20"/>
        </w:rPr>
        <w:t>Monumento a Colón</w:t>
      </w:r>
      <w:r w:rsidRPr="000D4EF8">
        <w:rPr>
          <w:sz w:val="20"/>
          <w:szCs w:val="20"/>
        </w:rPr>
        <w:t>, etc. Alojamiento.</w:t>
      </w:r>
    </w:p>
    <w:p w14:paraId="6FF0CAB1" w14:textId="77777777" w:rsidR="000D4EF8" w:rsidRPr="000D4EF8" w:rsidRDefault="000D4EF8" w:rsidP="000D4EF8">
      <w:pPr>
        <w:spacing w:after="0"/>
        <w:jc w:val="both"/>
        <w:rPr>
          <w:sz w:val="20"/>
          <w:szCs w:val="20"/>
        </w:rPr>
      </w:pPr>
    </w:p>
    <w:p w14:paraId="3CD77CA8" w14:textId="1523C76C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0D4EF8">
        <w:rPr>
          <w:b/>
          <w:bCs/>
          <w:color w:val="009999"/>
          <w:sz w:val="20"/>
          <w:szCs w:val="20"/>
        </w:rPr>
        <w:t>BARCELONA •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009999"/>
          <w:sz w:val="20"/>
          <w:szCs w:val="20"/>
        </w:rPr>
        <w:t>ZARAGOZA • MADRID</w:t>
      </w:r>
      <w:r w:rsidRPr="000D4EF8">
        <w:rPr>
          <w:b/>
          <w:bCs/>
          <w:color w:val="009999"/>
          <w:sz w:val="20"/>
          <w:szCs w:val="20"/>
        </w:rPr>
        <w:t xml:space="preserve"> </w:t>
      </w:r>
      <w:r w:rsidRPr="000D4EF8">
        <w:rPr>
          <w:b/>
          <w:bCs/>
          <w:color w:val="808080" w:themeColor="background1" w:themeShade="80"/>
          <w:sz w:val="20"/>
          <w:szCs w:val="20"/>
        </w:rPr>
        <w:t>(domingo) 620 km</w:t>
      </w:r>
    </w:p>
    <w:p w14:paraId="5367A623" w14:textId="7777777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 xml:space="preserve">Desayuno y salida hacia </w:t>
      </w:r>
      <w:r w:rsidRPr="000D4EF8">
        <w:rPr>
          <w:b/>
          <w:bCs/>
          <w:sz w:val="20"/>
          <w:szCs w:val="20"/>
        </w:rPr>
        <w:t>Zaragoza</w:t>
      </w:r>
      <w:r w:rsidRPr="000D4EF8">
        <w:rPr>
          <w:sz w:val="20"/>
          <w:szCs w:val="20"/>
        </w:rPr>
        <w:t>. Breve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parada para admirar la famosa </w:t>
      </w:r>
      <w:r w:rsidRPr="000D4EF8">
        <w:rPr>
          <w:b/>
          <w:bCs/>
          <w:sz w:val="20"/>
          <w:szCs w:val="20"/>
        </w:rPr>
        <w:t>Basílica de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Nuestra Señora del Pilar</w:t>
      </w:r>
      <w:r w:rsidRPr="000D4EF8">
        <w:rPr>
          <w:sz w:val="20"/>
          <w:szCs w:val="20"/>
        </w:rPr>
        <w:t>. Posteriormente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continuaremos hasta llegar a la capital de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España, </w:t>
      </w:r>
      <w:r w:rsidRPr="000D4EF8">
        <w:rPr>
          <w:b/>
          <w:bCs/>
          <w:sz w:val="20"/>
          <w:szCs w:val="20"/>
        </w:rPr>
        <w:t>Madrid</w:t>
      </w:r>
      <w:r w:rsidRPr="000D4EF8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</w:p>
    <w:p w14:paraId="26A31E68" w14:textId="77777777" w:rsidR="000D4EF8" w:rsidRDefault="000D4EF8" w:rsidP="000D4EF8">
      <w:pPr>
        <w:spacing w:after="0"/>
        <w:jc w:val="both"/>
        <w:rPr>
          <w:sz w:val="20"/>
          <w:szCs w:val="20"/>
        </w:rPr>
      </w:pPr>
    </w:p>
    <w:p w14:paraId="28C803BF" w14:textId="2A066BF0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0D4EF8">
        <w:rPr>
          <w:b/>
          <w:bCs/>
          <w:color w:val="009999"/>
          <w:sz w:val="20"/>
          <w:szCs w:val="20"/>
        </w:rPr>
        <w:t xml:space="preserve">MADRID </w:t>
      </w:r>
      <w:r w:rsidRPr="000D4EF8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154ED0BD" w14:textId="0E056E21" w:rsidR="000D4EF8" w:rsidRP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Desayuno y recorrido por los principales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monumentos de Madrid: la </w:t>
      </w:r>
      <w:r w:rsidRPr="000D4EF8">
        <w:rPr>
          <w:b/>
          <w:bCs/>
          <w:sz w:val="20"/>
          <w:szCs w:val="20"/>
        </w:rPr>
        <w:t>Plaza de España</w:t>
      </w:r>
      <w:r w:rsidRPr="000D4EF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la </w:t>
      </w:r>
      <w:r w:rsidRPr="000D4EF8">
        <w:rPr>
          <w:b/>
          <w:bCs/>
          <w:sz w:val="20"/>
          <w:szCs w:val="20"/>
        </w:rPr>
        <w:t>Gran Vía</w:t>
      </w:r>
      <w:r w:rsidRPr="000D4EF8">
        <w:rPr>
          <w:sz w:val="20"/>
          <w:szCs w:val="20"/>
        </w:rPr>
        <w:t xml:space="preserve">, la </w:t>
      </w:r>
      <w:r w:rsidRPr="000D4EF8">
        <w:rPr>
          <w:b/>
          <w:bCs/>
          <w:sz w:val="20"/>
          <w:szCs w:val="20"/>
        </w:rPr>
        <w:t>Fuente de la diosa Cibeles</w:t>
      </w:r>
      <w:r w:rsidRPr="000D4EF8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Puerta de Alcalá</w:t>
      </w:r>
      <w:r w:rsidRPr="000D4EF8">
        <w:rPr>
          <w:sz w:val="20"/>
          <w:szCs w:val="20"/>
        </w:rPr>
        <w:t xml:space="preserve">, la famosa </w:t>
      </w:r>
      <w:r w:rsidRPr="000D4EF8">
        <w:rPr>
          <w:b/>
          <w:bCs/>
          <w:sz w:val="20"/>
          <w:szCs w:val="20"/>
        </w:rPr>
        <w:t>Plaza de Toros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>de Las Ventas</w:t>
      </w:r>
      <w:r w:rsidRPr="000D4EF8">
        <w:rPr>
          <w:sz w:val="20"/>
          <w:szCs w:val="20"/>
        </w:rPr>
        <w:t xml:space="preserve">, etc. Encantos como la </w:t>
      </w:r>
      <w:r w:rsidRPr="000D4EF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0D4EF8">
        <w:rPr>
          <w:b/>
          <w:bCs/>
          <w:sz w:val="20"/>
          <w:szCs w:val="20"/>
        </w:rPr>
        <w:t xml:space="preserve">Mayor </w:t>
      </w:r>
      <w:r w:rsidRPr="000D4EF8">
        <w:rPr>
          <w:sz w:val="20"/>
          <w:szCs w:val="20"/>
        </w:rPr>
        <w:t xml:space="preserve">y la </w:t>
      </w:r>
      <w:r w:rsidRPr="000D4EF8">
        <w:rPr>
          <w:b/>
          <w:bCs/>
          <w:sz w:val="20"/>
          <w:szCs w:val="20"/>
        </w:rPr>
        <w:t xml:space="preserve">Plaza de Oriente </w:t>
      </w:r>
      <w:r w:rsidRPr="000D4EF8">
        <w:rPr>
          <w:sz w:val="20"/>
          <w:szCs w:val="20"/>
        </w:rPr>
        <w:t>darán final a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nuestro recorrido. Tarde libre. Excursión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 xml:space="preserve">opcional a la “Ciudad Imperial” de </w:t>
      </w:r>
      <w:r w:rsidRPr="000D4EF8">
        <w:rPr>
          <w:b/>
          <w:bCs/>
          <w:sz w:val="20"/>
          <w:szCs w:val="20"/>
        </w:rPr>
        <w:t>Toledo</w:t>
      </w:r>
      <w:r w:rsidRPr="000D4EF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conocida por el legado de las tres culturas:</w:t>
      </w:r>
    </w:p>
    <w:p w14:paraId="7D17EDDE" w14:textId="77777777" w:rsid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árabe, judía y cristiana, que convivieron en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armonía en la ciudad. Alojamiento.</w:t>
      </w:r>
      <w:r>
        <w:rPr>
          <w:sz w:val="20"/>
          <w:szCs w:val="20"/>
        </w:rPr>
        <w:t xml:space="preserve"> </w:t>
      </w:r>
    </w:p>
    <w:p w14:paraId="0CF61008" w14:textId="77777777" w:rsidR="000D4EF8" w:rsidRDefault="000D4EF8" w:rsidP="000D4EF8">
      <w:pPr>
        <w:spacing w:after="0"/>
        <w:jc w:val="both"/>
        <w:rPr>
          <w:sz w:val="20"/>
          <w:szCs w:val="20"/>
        </w:rPr>
      </w:pPr>
    </w:p>
    <w:p w14:paraId="1E30CE96" w14:textId="1A0D5802" w:rsidR="000D4EF8" w:rsidRPr="000D4EF8" w:rsidRDefault="000D4EF8" w:rsidP="000D4EF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D4EF8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0D4EF8">
        <w:rPr>
          <w:b/>
          <w:bCs/>
          <w:color w:val="009999"/>
          <w:sz w:val="20"/>
          <w:szCs w:val="20"/>
        </w:rPr>
        <w:t xml:space="preserve">MADRID </w:t>
      </w:r>
      <w:r w:rsidRPr="000D4EF8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41799534" w14:textId="49765AEF" w:rsidR="000D4EF8" w:rsidRPr="000D4EF8" w:rsidRDefault="000D4EF8" w:rsidP="000D4EF8">
      <w:pPr>
        <w:spacing w:after="0"/>
        <w:jc w:val="both"/>
        <w:rPr>
          <w:sz w:val="20"/>
          <w:szCs w:val="20"/>
        </w:rPr>
      </w:pPr>
      <w:r w:rsidRPr="000D4EF8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0D4EF8">
        <w:rPr>
          <w:sz w:val="20"/>
          <w:szCs w:val="20"/>
        </w:rPr>
        <w:t>¡Hasta pronto!</w:t>
      </w:r>
    </w:p>
    <w:sectPr w:rsidR="000D4EF8" w:rsidRPr="000D4E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1C"/>
    <w:rsid w:val="000D4EF8"/>
    <w:rsid w:val="001B5CA1"/>
    <w:rsid w:val="00232608"/>
    <w:rsid w:val="003129B5"/>
    <w:rsid w:val="004E5876"/>
    <w:rsid w:val="00536E1D"/>
    <w:rsid w:val="005D2A45"/>
    <w:rsid w:val="00872CC5"/>
    <w:rsid w:val="00B91489"/>
    <w:rsid w:val="00BF189D"/>
    <w:rsid w:val="00E8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5172"/>
  <w15:chartTrackingRefBased/>
  <w15:docId w15:val="{68C7015D-5493-4BA9-B477-95562495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91C"/>
  </w:style>
  <w:style w:type="paragraph" w:styleId="Ttulo1">
    <w:name w:val="heading 1"/>
    <w:basedOn w:val="Normal"/>
    <w:next w:val="Normal"/>
    <w:link w:val="Ttulo1Car"/>
    <w:uiPriority w:val="9"/>
    <w:qFormat/>
    <w:rsid w:val="00E81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1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1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1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1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1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1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1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1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1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1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19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19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19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19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19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19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1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1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1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1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1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19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19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19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1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19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19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2</cp:revision>
  <dcterms:created xsi:type="dcterms:W3CDTF">2025-11-25T15:36:00Z</dcterms:created>
  <dcterms:modified xsi:type="dcterms:W3CDTF">2025-11-25T15:36:00Z</dcterms:modified>
</cp:coreProperties>
</file>