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DC38" w14:textId="6449FCD1" w:rsidR="00002E3F" w:rsidRPr="00FB0738" w:rsidRDefault="00002E3F" w:rsidP="00FB0738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FB0738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4BBD1" wp14:editId="6B62AFC7">
                <wp:simplePos x="0" y="0"/>
                <wp:positionH relativeFrom="column">
                  <wp:posOffset>-1070254</wp:posOffset>
                </wp:positionH>
                <wp:positionV relativeFrom="paragraph">
                  <wp:posOffset>-891540</wp:posOffset>
                </wp:positionV>
                <wp:extent cx="7531100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E7140A" w14:textId="619E1DDB" w:rsidR="00002E3F" w:rsidRDefault="00002E3F" w:rsidP="00002E3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EC4449" wp14:editId="7B86C799">
                                  <wp:extent cx="7341870" cy="1866265"/>
                                  <wp:effectExtent l="0" t="0" r="0" b="635"/>
                                  <wp:docPr id="2074164949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4164949" name="Imagen 2074164949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866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74BBD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84.25pt;margin-top:-70.2pt;width:593pt;height:1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wLQ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" fillcolor="white [3201]" stroked="f" strokeweight=".5pt">
                <v:textbox>
                  <w:txbxContent>
                    <w:p w14:paraId="7BE7140A" w14:textId="619E1DDB" w:rsidR="00002E3F" w:rsidRDefault="00002E3F" w:rsidP="00002E3F">
                      <w:r>
                        <w:rPr>
                          <w:noProof/>
                        </w:rPr>
                        <w:drawing>
                          <wp:inline distT="0" distB="0" distL="0" distR="0" wp14:anchorId="09EC4449" wp14:editId="7B86C799">
                            <wp:extent cx="7341870" cy="1866265"/>
                            <wp:effectExtent l="0" t="0" r="0" b="635"/>
                            <wp:docPr id="2074164949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4164949" name="Imagen 2074164949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866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53C7C9" w14:textId="77777777" w:rsidR="00002E3F" w:rsidRPr="00FB0738" w:rsidRDefault="00002E3F" w:rsidP="00FB073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33F77EDD" w14:textId="77777777" w:rsidR="00002E3F" w:rsidRPr="00FB0738" w:rsidRDefault="00002E3F" w:rsidP="00FB073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52DBBB18" w14:textId="77777777" w:rsidR="00002E3F" w:rsidRPr="00FB0738" w:rsidRDefault="00002E3F" w:rsidP="00FB073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2C324CEB" w14:textId="77777777" w:rsidR="00002E3F" w:rsidRPr="00FB0738" w:rsidRDefault="00002E3F" w:rsidP="00FB0738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16A63D01" w14:textId="77777777" w:rsidR="00BC2257" w:rsidRPr="00FB0738" w:rsidRDefault="00BC2257" w:rsidP="00FB0738">
      <w:pPr>
        <w:spacing w:after="0"/>
        <w:jc w:val="both"/>
        <w:rPr>
          <w:sz w:val="20"/>
          <w:szCs w:val="20"/>
        </w:rPr>
      </w:pPr>
    </w:p>
    <w:p w14:paraId="71BE614C" w14:textId="77777777" w:rsidR="00FB0738" w:rsidRPr="00FB0738" w:rsidRDefault="00FB0738" w:rsidP="00FB0738">
      <w:pPr>
        <w:spacing w:after="0"/>
        <w:jc w:val="both"/>
        <w:rPr>
          <w:sz w:val="20"/>
          <w:szCs w:val="20"/>
        </w:rPr>
      </w:pPr>
    </w:p>
    <w:p w14:paraId="4DDC7135" w14:textId="77777777" w:rsidR="00FB0738" w:rsidRPr="00FB0738" w:rsidRDefault="00FB0738" w:rsidP="00FB0738">
      <w:pPr>
        <w:spacing w:after="0"/>
        <w:jc w:val="both"/>
        <w:rPr>
          <w:sz w:val="20"/>
          <w:szCs w:val="20"/>
        </w:rPr>
      </w:pPr>
    </w:p>
    <w:p w14:paraId="7529C93B" w14:textId="161A33A1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FB0738">
        <w:rPr>
          <w:b/>
          <w:bCs/>
          <w:color w:val="009999"/>
          <w:sz w:val="20"/>
          <w:szCs w:val="20"/>
        </w:rPr>
        <w:t>AMÉRICA • LONDRES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808080" w:themeColor="background1" w:themeShade="80"/>
          <w:sz w:val="20"/>
          <w:szCs w:val="20"/>
        </w:rPr>
        <w:t>(viernes)</w:t>
      </w:r>
    </w:p>
    <w:p w14:paraId="7CF3193D" w14:textId="2F511991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Londres</w:t>
      </w:r>
      <w:r w:rsidRPr="00FB0738">
        <w:rPr>
          <w:sz w:val="20"/>
          <w:szCs w:val="20"/>
        </w:rPr>
        <w:t>.</w:t>
      </w:r>
    </w:p>
    <w:p w14:paraId="42E1801F" w14:textId="77777777" w:rsidR="00FB0738" w:rsidRPr="00FB0738" w:rsidRDefault="00FB0738" w:rsidP="00FB0738">
      <w:pPr>
        <w:spacing w:after="0"/>
        <w:jc w:val="both"/>
        <w:rPr>
          <w:sz w:val="20"/>
          <w:szCs w:val="20"/>
        </w:rPr>
      </w:pPr>
    </w:p>
    <w:p w14:paraId="151C35FE" w14:textId="77777777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FB0738">
        <w:rPr>
          <w:b/>
          <w:bCs/>
          <w:color w:val="009999"/>
          <w:sz w:val="20"/>
          <w:szCs w:val="20"/>
        </w:rPr>
        <w:t xml:space="preserve">LONDRES </w:t>
      </w:r>
      <w:r w:rsidRPr="00FB0738">
        <w:rPr>
          <w:b/>
          <w:bCs/>
          <w:color w:val="808080" w:themeColor="background1" w:themeShade="80"/>
          <w:sz w:val="20"/>
          <w:szCs w:val="20"/>
        </w:rPr>
        <w:t>(sábado)</w:t>
      </w:r>
    </w:p>
    <w:p w14:paraId="7A5F628D" w14:textId="06BC86AA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Llegada al aeropuerto de Londres. Recepción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y traslado al hotel. Alojamiento.</w:t>
      </w:r>
    </w:p>
    <w:p w14:paraId="17EE2371" w14:textId="77777777" w:rsidR="00FB0738" w:rsidRPr="00FB0738" w:rsidRDefault="00FB0738" w:rsidP="00FB0738">
      <w:pPr>
        <w:spacing w:after="0"/>
        <w:jc w:val="both"/>
        <w:rPr>
          <w:sz w:val="20"/>
          <w:szCs w:val="20"/>
        </w:rPr>
      </w:pPr>
    </w:p>
    <w:p w14:paraId="3854BD39" w14:textId="77777777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FB0738">
        <w:rPr>
          <w:b/>
          <w:bCs/>
          <w:color w:val="009999"/>
          <w:sz w:val="20"/>
          <w:szCs w:val="20"/>
        </w:rPr>
        <w:t xml:space="preserve">LONDRES </w:t>
      </w:r>
      <w:r w:rsidRPr="00FB0738">
        <w:rPr>
          <w:b/>
          <w:bCs/>
          <w:color w:val="808080" w:themeColor="background1" w:themeShade="80"/>
          <w:sz w:val="20"/>
          <w:szCs w:val="20"/>
        </w:rPr>
        <w:t>(domingo)</w:t>
      </w:r>
    </w:p>
    <w:p w14:paraId="23B0008B" w14:textId="6967A659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Desayuno y recorrido por la ciudad donde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conoceremos las principales avenidas,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plazas y monumentos. Descubriremos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lugares como </w:t>
      </w:r>
      <w:r w:rsidRPr="00FB0738">
        <w:rPr>
          <w:b/>
          <w:bCs/>
          <w:sz w:val="20"/>
          <w:szCs w:val="20"/>
        </w:rPr>
        <w:t>Hyde Park, Kensington,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Piccadilly Circus, Regent St., Oxford St.</w:t>
      </w:r>
      <w:r w:rsidRPr="00FB0738">
        <w:rPr>
          <w:sz w:val="20"/>
          <w:szCs w:val="20"/>
        </w:rPr>
        <w:t>, el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 xml:space="preserve">Parlamento </w:t>
      </w:r>
      <w:r w:rsidRPr="00FB0738">
        <w:rPr>
          <w:sz w:val="20"/>
          <w:szCs w:val="20"/>
        </w:rPr>
        <w:t xml:space="preserve">con su famoso </w:t>
      </w:r>
      <w:r w:rsidRPr="00FB0738">
        <w:rPr>
          <w:b/>
          <w:bCs/>
          <w:sz w:val="20"/>
          <w:szCs w:val="20"/>
        </w:rPr>
        <w:t>Big Ben</w:t>
      </w:r>
      <w:r w:rsidRPr="00FB0738">
        <w:rPr>
          <w:sz w:val="20"/>
          <w:szCs w:val="20"/>
        </w:rPr>
        <w:t>, en el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 xml:space="preserve">Palacio de Buckingham </w:t>
      </w:r>
      <w:r w:rsidRPr="00FB0738">
        <w:rPr>
          <w:sz w:val="20"/>
          <w:szCs w:val="20"/>
        </w:rPr>
        <w:t>asistiremos al famoso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cambio de la Guardia Real (si se realiza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y/o el tiempo lo permite). Descubriremos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diferentes puentes de la ciudad y la </w:t>
      </w:r>
      <w:r w:rsidRPr="00FB0738">
        <w:rPr>
          <w:b/>
          <w:bCs/>
          <w:sz w:val="20"/>
          <w:szCs w:val="20"/>
        </w:rPr>
        <w:t>Abadía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de Westminster</w:t>
      </w:r>
      <w:r w:rsidRPr="00FB0738">
        <w:rPr>
          <w:sz w:val="20"/>
          <w:szCs w:val="20"/>
        </w:rPr>
        <w:t>. Tarde libre. Recomendaremos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realizar la excursión opcional al </w:t>
      </w:r>
      <w:r w:rsidRPr="00FB0738">
        <w:rPr>
          <w:b/>
          <w:bCs/>
          <w:sz w:val="20"/>
          <w:szCs w:val="20"/>
        </w:rPr>
        <w:t>Este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de Londres</w:t>
      </w:r>
      <w:r w:rsidRPr="00FB0738">
        <w:rPr>
          <w:sz w:val="20"/>
          <w:szCs w:val="20"/>
        </w:rPr>
        <w:t>, barrio financiero. Cruzaremos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el </w:t>
      </w:r>
      <w:r w:rsidRPr="00FB0738">
        <w:rPr>
          <w:b/>
          <w:bCs/>
          <w:sz w:val="20"/>
          <w:szCs w:val="20"/>
        </w:rPr>
        <w:t>Puente de Londres</w:t>
      </w:r>
      <w:r w:rsidRPr="00FB0738">
        <w:rPr>
          <w:sz w:val="20"/>
          <w:szCs w:val="20"/>
        </w:rPr>
        <w:t>, conoceremos el Támesis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y descubriremos la transformación 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esta parte de la ciudad. Alojamiento.</w:t>
      </w:r>
    </w:p>
    <w:p w14:paraId="7A5B1BFF" w14:textId="77777777" w:rsidR="00FB0738" w:rsidRPr="00FB0738" w:rsidRDefault="00FB0738" w:rsidP="00FB0738">
      <w:pPr>
        <w:spacing w:after="0"/>
        <w:jc w:val="both"/>
        <w:rPr>
          <w:sz w:val="20"/>
          <w:szCs w:val="20"/>
        </w:rPr>
      </w:pPr>
    </w:p>
    <w:p w14:paraId="69997F16" w14:textId="0E4EB15C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FB0738">
        <w:rPr>
          <w:b/>
          <w:bCs/>
          <w:color w:val="009999"/>
          <w:sz w:val="20"/>
          <w:szCs w:val="20"/>
        </w:rPr>
        <w:t>LONDRES • PARÍS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808080" w:themeColor="background1" w:themeShade="80"/>
          <w:sz w:val="20"/>
          <w:szCs w:val="20"/>
        </w:rPr>
        <w:t>(lunes) 470 km</w:t>
      </w:r>
    </w:p>
    <w:p w14:paraId="0C68A85A" w14:textId="1AEF3B53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 xml:space="preserve">Desayuno y salida hacia el puerto de </w:t>
      </w:r>
      <w:r w:rsidRPr="00FB0738">
        <w:rPr>
          <w:b/>
          <w:bCs/>
          <w:sz w:val="20"/>
          <w:szCs w:val="20"/>
        </w:rPr>
        <w:t>Dover</w:t>
      </w:r>
      <w:r>
        <w:rPr>
          <w:b/>
          <w:bCs/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para embarcar en el </w:t>
      </w:r>
      <w:r w:rsidRPr="00FB0738">
        <w:rPr>
          <w:b/>
          <w:bCs/>
          <w:sz w:val="20"/>
          <w:szCs w:val="20"/>
        </w:rPr>
        <w:t xml:space="preserve">ferry </w:t>
      </w:r>
      <w:r w:rsidRPr="00FB0738">
        <w:rPr>
          <w:sz w:val="20"/>
          <w:szCs w:val="20"/>
        </w:rPr>
        <w:t>y después 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75 minutos de travesía llegar al puerto de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Calais</w:t>
      </w:r>
      <w:r w:rsidRPr="00FB0738">
        <w:rPr>
          <w:sz w:val="20"/>
          <w:szCs w:val="20"/>
        </w:rPr>
        <w:t xml:space="preserve">. Desembarque y continuación a </w:t>
      </w:r>
      <w:r w:rsidRPr="00FB0738">
        <w:rPr>
          <w:b/>
          <w:bCs/>
          <w:sz w:val="20"/>
          <w:szCs w:val="20"/>
        </w:rPr>
        <w:t>París</w:t>
      </w:r>
      <w:r w:rsidRPr="00FB07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Llegada y alojamiento. Por la noche, realizaremos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la excursión opcional para navegar en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un </w:t>
      </w:r>
      <w:r w:rsidRPr="00FB0738">
        <w:rPr>
          <w:b/>
          <w:bCs/>
          <w:sz w:val="20"/>
          <w:szCs w:val="20"/>
        </w:rPr>
        <w:t>crucero por el río Sena</w:t>
      </w:r>
      <w:r w:rsidRPr="00FB0738">
        <w:rPr>
          <w:sz w:val="20"/>
          <w:szCs w:val="20"/>
        </w:rPr>
        <w:t>, continuando con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un recorrido completo de </w:t>
      </w:r>
      <w:r w:rsidRPr="00FB0738">
        <w:rPr>
          <w:b/>
          <w:bCs/>
          <w:sz w:val="20"/>
          <w:szCs w:val="20"/>
        </w:rPr>
        <w:t>París iluminado</w:t>
      </w:r>
      <w:r w:rsidRPr="00FB07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Una visita única en el mundo. Descubriremos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París desde el río y disfrutaremos 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la impresionante iluminación de sus monumentos: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los </w:t>
      </w:r>
      <w:r w:rsidRPr="00FB0738">
        <w:rPr>
          <w:b/>
          <w:bCs/>
          <w:sz w:val="20"/>
          <w:szCs w:val="20"/>
        </w:rPr>
        <w:t>Inválidos</w:t>
      </w:r>
      <w:r w:rsidRPr="00FB0738">
        <w:rPr>
          <w:sz w:val="20"/>
          <w:szCs w:val="20"/>
        </w:rPr>
        <w:t xml:space="preserve">, el </w:t>
      </w:r>
      <w:r w:rsidRPr="00FB0738">
        <w:rPr>
          <w:b/>
          <w:bCs/>
          <w:sz w:val="20"/>
          <w:szCs w:val="20"/>
        </w:rPr>
        <w:t>Arco del Triunfo</w:t>
      </w:r>
      <w:r w:rsidRPr="00FB0738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Ópera</w:t>
      </w:r>
      <w:r w:rsidRPr="00FB0738">
        <w:rPr>
          <w:sz w:val="20"/>
          <w:szCs w:val="20"/>
        </w:rPr>
        <w:t xml:space="preserve">, la </w:t>
      </w:r>
      <w:r w:rsidRPr="00FB0738">
        <w:rPr>
          <w:b/>
          <w:bCs/>
          <w:sz w:val="20"/>
          <w:szCs w:val="20"/>
        </w:rPr>
        <w:t xml:space="preserve">Torre Eiffel </w:t>
      </w:r>
      <w:r w:rsidRPr="00FB0738">
        <w:rPr>
          <w:sz w:val="20"/>
          <w:szCs w:val="20"/>
        </w:rPr>
        <w:t xml:space="preserve">y los </w:t>
      </w:r>
      <w:r w:rsidRPr="00FB0738">
        <w:rPr>
          <w:b/>
          <w:bCs/>
          <w:sz w:val="20"/>
          <w:szCs w:val="20"/>
        </w:rPr>
        <w:t>Campos Elíseos</w:t>
      </w:r>
      <w:r w:rsidRPr="00FB0738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entre otros. Realmente un espectáculo inolvidable.</w:t>
      </w:r>
      <w:r>
        <w:rPr>
          <w:sz w:val="20"/>
          <w:szCs w:val="20"/>
        </w:rPr>
        <w:t xml:space="preserve"> </w:t>
      </w:r>
    </w:p>
    <w:p w14:paraId="32B3CD18" w14:textId="77777777" w:rsidR="00FB0738" w:rsidRDefault="00FB0738" w:rsidP="00FB0738">
      <w:pPr>
        <w:spacing w:after="0"/>
        <w:jc w:val="both"/>
        <w:rPr>
          <w:sz w:val="20"/>
          <w:szCs w:val="20"/>
        </w:rPr>
      </w:pPr>
    </w:p>
    <w:p w14:paraId="0F0A6AB3" w14:textId="260F4416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FB0738">
        <w:rPr>
          <w:b/>
          <w:bCs/>
          <w:color w:val="009999"/>
          <w:sz w:val="20"/>
          <w:szCs w:val="20"/>
        </w:rPr>
        <w:t xml:space="preserve">PARÍS </w:t>
      </w:r>
      <w:r w:rsidRPr="00FB0738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32BEF575" w14:textId="611203D8" w:rsidR="00FB0738" w:rsidRP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Después del desayuno saldremos a recorrer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la “Ciudad del Amor”, pasando por la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Avenida de los Campos Elíseos</w:t>
      </w:r>
      <w:r w:rsidRPr="00FB0738">
        <w:rPr>
          <w:sz w:val="20"/>
          <w:szCs w:val="20"/>
        </w:rPr>
        <w:t xml:space="preserve">, la </w:t>
      </w:r>
      <w:r w:rsidRPr="00FB0738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de la Concordia</w:t>
      </w:r>
      <w:r w:rsidRPr="00FB0738">
        <w:rPr>
          <w:sz w:val="20"/>
          <w:szCs w:val="20"/>
        </w:rPr>
        <w:t xml:space="preserve">, el </w:t>
      </w:r>
      <w:r w:rsidRPr="00FB0738">
        <w:rPr>
          <w:b/>
          <w:bCs/>
          <w:sz w:val="20"/>
          <w:szCs w:val="20"/>
        </w:rPr>
        <w:t>Arco del Triunfo</w:t>
      </w:r>
      <w:r w:rsidRPr="00FB0738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Asamblea Nacional</w:t>
      </w:r>
      <w:r w:rsidRPr="00FB0738">
        <w:rPr>
          <w:sz w:val="20"/>
          <w:szCs w:val="20"/>
        </w:rPr>
        <w:t xml:space="preserve">, la </w:t>
      </w:r>
      <w:r w:rsidRPr="00FB0738">
        <w:rPr>
          <w:b/>
          <w:bCs/>
          <w:sz w:val="20"/>
          <w:szCs w:val="20"/>
        </w:rPr>
        <w:t>Ópera</w:t>
      </w:r>
      <w:r w:rsidRPr="00FB0738">
        <w:rPr>
          <w:sz w:val="20"/>
          <w:szCs w:val="20"/>
        </w:rPr>
        <w:t xml:space="preserve">, el </w:t>
      </w:r>
      <w:r w:rsidRPr="00FB0738">
        <w:rPr>
          <w:b/>
          <w:bCs/>
          <w:sz w:val="20"/>
          <w:szCs w:val="20"/>
        </w:rPr>
        <w:t>Museo del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Louvre</w:t>
      </w:r>
      <w:r w:rsidRPr="00FB0738">
        <w:rPr>
          <w:sz w:val="20"/>
          <w:szCs w:val="20"/>
        </w:rPr>
        <w:t xml:space="preserve">, los </w:t>
      </w:r>
      <w:r w:rsidRPr="00FB0738">
        <w:rPr>
          <w:b/>
          <w:bCs/>
          <w:sz w:val="20"/>
          <w:szCs w:val="20"/>
        </w:rPr>
        <w:t>Inválidos</w:t>
      </w:r>
      <w:r w:rsidRPr="00FB0738">
        <w:rPr>
          <w:sz w:val="20"/>
          <w:szCs w:val="20"/>
        </w:rPr>
        <w:t xml:space="preserve">, el </w:t>
      </w:r>
      <w:r w:rsidRPr="00FB0738">
        <w:rPr>
          <w:b/>
          <w:bCs/>
          <w:sz w:val="20"/>
          <w:szCs w:val="20"/>
        </w:rPr>
        <w:t>Campo de Marte</w:t>
      </w:r>
      <w:r w:rsidRPr="00FB0738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la </w:t>
      </w:r>
      <w:r w:rsidRPr="00FB0738">
        <w:rPr>
          <w:b/>
          <w:bCs/>
          <w:sz w:val="20"/>
          <w:szCs w:val="20"/>
        </w:rPr>
        <w:t>Torre Eiffel</w:t>
      </w:r>
      <w:r w:rsidRPr="00FB0738">
        <w:rPr>
          <w:sz w:val="20"/>
          <w:szCs w:val="20"/>
        </w:rPr>
        <w:t>, etc. Por la tarde, excursión</w:t>
      </w:r>
    </w:p>
    <w:p w14:paraId="2C72F221" w14:textId="77777777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 xml:space="preserve">opcional a </w:t>
      </w:r>
      <w:r w:rsidRPr="00FB0738">
        <w:rPr>
          <w:b/>
          <w:bCs/>
          <w:sz w:val="20"/>
          <w:szCs w:val="20"/>
        </w:rPr>
        <w:t>Montmartre</w:t>
      </w:r>
      <w:r w:rsidRPr="00FB0738">
        <w:rPr>
          <w:sz w:val="20"/>
          <w:szCs w:val="20"/>
        </w:rPr>
        <w:t>, emblemático rincón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de París, conocido como el “Barrio 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los Pintores” por ser la cuna de los impresionistas.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En él encontraremos desde los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más antiguos cabarets hasta la </w:t>
      </w:r>
      <w:r w:rsidRPr="00FB0738">
        <w:rPr>
          <w:b/>
          <w:bCs/>
          <w:sz w:val="20"/>
          <w:szCs w:val="20"/>
        </w:rPr>
        <w:t>Basílica del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Sagrado Corazón de Jesús</w:t>
      </w:r>
      <w:r w:rsidRPr="00FB0738">
        <w:rPr>
          <w:sz w:val="20"/>
          <w:szCs w:val="20"/>
        </w:rPr>
        <w:t>. A continuación,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realizaremos un paseo por el </w:t>
      </w:r>
      <w:r w:rsidRPr="00FB0738">
        <w:rPr>
          <w:b/>
          <w:bCs/>
          <w:sz w:val="20"/>
          <w:szCs w:val="20"/>
        </w:rPr>
        <w:t>Barrio Latino</w:t>
      </w:r>
      <w:r w:rsidRPr="00FB0738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que debe su nombre a la época medieval,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cuando los estudiantes se comunicaban en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latín. Tendremos una vista espectacular 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la </w:t>
      </w:r>
      <w:r w:rsidRPr="00FB0738">
        <w:rPr>
          <w:b/>
          <w:bCs/>
          <w:sz w:val="20"/>
          <w:szCs w:val="20"/>
        </w:rPr>
        <w:t>Catedral de Notre Dame</w:t>
      </w:r>
      <w:r w:rsidRPr="00FB0738">
        <w:rPr>
          <w:sz w:val="20"/>
          <w:szCs w:val="20"/>
        </w:rPr>
        <w:t>, donde entenderemos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el porqué de su importancia mundial.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Durante la visita exterior, nuestro guía nos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explicará sobre lo acontecido y las posibilidades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que se abren ante la mayor obra 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restauración del siglo XXI. Alojamiento.</w:t>
      </w:r>
    </w:p>
    <w:p w14:paraId="632B74A8" w14:textId="77777777" w:rsidR="00FB0738" w:rsidRDefault="00FB0738" w:rsidP="00FB0738">
      <w:pPr>
        <w:spacing w:after="0"/>
        <w:jc w:val="both"/>
        <w:rPr>
          <w:sz w:val="20"/>
          <w:szCs w:val="20"/>
        </w:rPr>
      </w:pPr>
    </w:p>
    <w:p w14:paraId="3755995A" w14:textId="50BFA50B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FB0738">
        <w:rPr>
          <w:b/>
          <w:bCs/>
          <w:color w:val="009999"/>
          <w:sz w:val="20"/>
          <w:szCs w:val="20"/>
        </w:rPr>
        <w:t xml:space="preserve">PARÍS </w:t>
      </w:r>
      <w:r w:rsidRPr="00FB0738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6699B8D6" w14:textId="1D529126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 xml:space="preserve">Desayuno y excursión opcional al </w:t>
      </w:r>
      <w:r w:rsidRPr="00FB0738">
        <w:rPr>
          <w:b/>
          <w:bCs/>
          <w:sz w:val="20"/>
          <w:szCs w:val="20"/>
        </w:rPr>
        <w:t>Palacio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de Versalles</w:t>
      </w:r>
      <w:r w:rsidRPr="00FB0738">
        <w:rPr>
          <w:sz w:val="20"/>
          <w:szCs w:val="20"/>
        </w:rPr>
        <w:t>. Visita interior de los aposentos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reales (con </w:t>
      </w:r>
      <w:r w:rsidRPr="00FB0738">
        <w:rPr>
          <w:b/>
          <w:bCs/>
          <w:sz w:val="20"/>
          <w:szCs w:val="20"/>
        </w:rPr>
        <w:t>entrada preferente</w:t>
      </w:r>
      <w:r w:rsidRPr="00FB0738">
        <w:rPr>
          <w:sz w:val="20"/>
          <w:szCs w:val="20"/>
        </w:rPr>
        <w:t>), donde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el guía nos relatará la vida monárquica del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lugar. Descubriremos los espectaculares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Jardines de Palacio</w:t>
      </w:r>
      <w:r w:rsidRPr="00FB0738">
        <w:rPr>
          <w:sz w:val="20"/>
          <w:szCs w:val="20"/>
        </w:rPr>
        <w:t xml:space="preserve">. Regreso a </w:t>
      </w:r>
      <w:r w:rsidRPr="00FB0738">
        <w:rPr>
          <w:b/>
          <w:bCs/>
          <w:sz w:val="20"/>
          <w:szCs w:val="20"/>
        </w:rPr>
        <w:t>París</w:t>
      </w:r>
      <w:r w:rsidRPr="00FB0738">
        <w:rPr>
          <w:sz w:val="20"/>
          <w:szCs w:val="20"/>
        </w:rPr>
        <w:t>. Tarde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libre. Alojamiento.</w:t>
      </w:r>
    </w:p>
    <w:p w14:paraId="56268002" w14:textId="77777777" w:rsidR="00FB0738" w:rsidRPr="00FB0738" w:rsidRDefault="00FB0738" w:rsidP="00FB0738">
      <w:pPr>
        <w:spacing w:after="0"/>
        <w:jc w:val="both"/>
        <w:rPr>
          <w:sz w:val="20"/>
          <w:szCs w:val="20"/>
        </w:rPr>
      </w:pPr>
    </w:p>
    <w:p w14:paraId="1866ECF7" w14:textId="108E8474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FB0738">
        <w:rPr>
          <w:b/>
          <w:bCs/>
          <w:color w:val="009999"/>
          <w:sz w:val="20"/>
          <w:szCs w:val="20"/>
        </w:rPr>
        <w:t>PARÍS • LUXEMBURGO •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009999"/>
          <w:sz w:val="20"/>
          <w:szCs w:val="20"/>
        </w:rPr>
        <w:t>VALLE DEL RIN • FRANKFURT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808080" w:themeColor="background1" w:themeShade="80"/>
          <w:sz w:val="20"/>
          <w:szCs w:val="20"/>
        </w:rPr>
        <w:t>(jueves) 607 km</w:t>
      </w:r>
    </w:p>
    <w:p w14:paraId="0FCF4DFB" w14:textId="48D7C00A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Desayuno y salida. Atravesando la región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del Gran Este de Francia llegaremos a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Luxemburgo</w:t>
      </w:r>
      <w:r w:rsidRPr="00FB0738">
        <w:rPr>
          <w:sz w:val="20"/>
          <w:szCs w:val="20"/>
        </w:rPr>
        <w:t>, uno de los estados más pequeños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de Europa, cuya capital se encuentra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ubicada sobre un peñón. Tiempo libre y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salida hacia Alemania. Continuaremos nuestro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recorrido por el </w:t>
      </w:r>
      <w:r w:rsidRPr="00FB0738">
        <w:rPr>
          <w:b/>
          <w:bCs/>
          <w:sz w:val="20"/>
          <w:szCs w:val="20"/>
        </w:rPr>
        <w:t>Valle del Rin</w:t>
      </w:r>
      <w:r w:rsidRPr="00FB0738">
        <w:rPr>
          <w:sz w:val="20"/>
          <w:szCs w:val="20"/>
        </w:rPr>
        <w:t>, donde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lastRenderedPageBreak/>
        <w:t>apreciaremos imponentes castillos germanos,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así como la simbólica </w:t>
      </w:r>
      <w:r w:rsidRPr="00FB0738">
        <w:rPr>
          <w:b/>
          <w:bCs/>
          <w:sz w:val="20"/>
          <w:szCs w:val="20"/>
        </w:rPr>
        <w:t>Roca de Loreley</w:t>
      </w:r>
      <w:r w:rsidRPr="00FB07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Continuación a la ciudad de </w:t>
      </w:r>
      <w:r w:rsidRPr="00FB0738">
        <w:rPr>
          <w:b/>
          <w:bCs/>
          <w:sz w:val="20"/>
          <w:szCs w:val="20"/>
        </w:rPr>
        <w:t>Frankfurt</w:t>
      </w:r>
      <w:r w:rsidRPr="00FB0738">
        <w:rPr>
          <w:sz w:val="20"/>
          <w:szCs w:val="20"/>
        </w:rPr>
        <w:t>. Llegada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al hotel y alojamiento.</w:t>
      </w:r>
    </w:p>
    <w:p w14:paraId="4D93C764" w14:textId="77777777" w:rsidR="00FB0738" w:rsidRPr="00FB0738" w:rsidRDefault="00FB0738" w:rsidP="00FB0738">
      <w:pPr>
        <w:spacing w:after="0"/>
        <w:jc w:val="both"/>
        <w:rPr>
          <w:sz w:val="20"/>
          <w:szCs w:val="20"/>
        </w:rPr>
      </w:pPr>
    </w:p>
    <w:p w14:paraId="04BECCBC" w14:textId="545290FB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FB0738">
        <w:rPr>
          <w:b/>
          <w:bCs/>
          <w:color w:val="009999"/>
          <w:sz w:val="20"/>
          <w:szCs w:val="20"/>
        </w:rPr>
        <w:t>FRANKFURT •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009999"/>
          <w:sz w:val="20"/>
          <w:szCs w:val="20"/>
        </w:rPr>
        <w:t>HEIDELBERG • SELVA NEGRA •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009999"/>
          <w:sz w:val="20"/>
          <w:szCs w:val="20"/>
        </w:rPr>
        <w:t xml:space="preserve">ZÚRICH </w:t>
      </w:r>
      <w:r w:rsidRPr="00FB0738">
        <w:rPr>
          <w:b/>
          <w:bCs/>
          <w:color w:val="808080" w:themeColor="background1" w:themeShade="80"/>
          <w:sz w:val="20"/>
          <w:szCs w:val="20"/>
        </w:rPr>
        <w:t>(viernes) 422 km</w:t>
      </w:r>
    </w:p>
    <w:p w14:paraId="3827D19C" w14:textId="589D8470" w:rsidR="00FB0738" w:rsidRP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 xml:space="preserve">Desayuno. Salida hacia </w:t>
      </w:r>
      <w:r w:rsidRPr="00FB0738">
        <w:rPr>
          <w:b/>
          <w:bCs/>
          <w:sz w:val="20"/>
          <w:szCs w:val="20"/>
        </w:rPr>
        <w:t>Heidelberg</w:t>
      </w:r>
      <w:r w:rsidRPr="00FB0738">
        <w:rPr>
          <w:sz w:val="20"/>
          <w:szCs w:val="20"/>
        </w:rPr>
        <w:t>. Tiempo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libre. Viajaremos hacia el corazón de la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Selva Negra</w:t>
      </w:r>
      <w:r w:rsidRPr="00FB0738">
        <w:rPr>
          <w:sz w:val="20"/>
          <w:szCs w:val="20"/>
        </w:rPr>
        <w:t xml:space="preserve">, el </w:t>
      </w:r>
      <w:r w:rsidRPr="00FB0738">
        <w:rPr>
          <w:b/>
          <w:bCs/>
          <w:sz w:val="20"/>
          <w:szCs w:val="20"/>
        </w:rPr>
        <w:t>Titisee</w:t>
      </w:r>
      <w:r w:rsidRPr="00FB0738">
        <w:rPr>
          <w:sz w:val="20"/>
          <w:szCs w:val="20"/>
        </w:rPr>
        <w:t>. Tiempo libre. Continuaremos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hasta las </w:t>
      </w:r>
      <w:r w:rsidRPr="00FB0738">
        <w:rPr>
          <w:b/>
          <w:bCs/>
          <w:sz w:val="20"/>
          <w:szCs w:val="20"/>
        </w:rPr>
        <w:t>Cataratas del Rin</w:t>
      </w:r>
      <w:r w:rsidRPr="00FB0738">
        <w:rPr>
          <w:sz w:val="20"/>
          <w:szCs w:val="20"/>
        </w:rPr>
        <w:t>, el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mayor salto de agua de Europa Central.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Realizaremos una parada en un enclave natural.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Continuación hacia </w:t>
      </w:r>
      <w:r w:rsidRPr="00FB0738">
        <w:rPr>
          <w:b/>
          <w:bCs/>
          <w:sz w:val="20"/>
          <w:szCs w:val="20"/>
        </w:rPr>
        <w:t>Zúrich</w:t>
      </w:r>
      <w:r w:rsidRPr="00FB0738">
        <w:rPr>
          <w:sz w:val="20"/>
          <w:szCs w:val="20"/>
        </w:rPr>
        <w:t>. Llegada al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hotel y alojamiento. (</w:t>
      </w:r>
      <w:r w:rsidRPr="00FB0738">
        <w:rPr>
          <w:b/>
          <w:bCs/>
          <w:sz w:val="20"/>
          <w:szCs w:val="20"/>
        </w:rPr>
        <w:t xml:space="preserve">Nota: </w:t>
      </w:r>
      <w:r w:rsidRPr="00FB0738">
        <w:rPr>
          <w:sz w:val="20"/>
          <w:szCs w:val="20"/>
        </w:rPr>
        <w:t>De noviembre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a febrero, la ruta se modificará por Frankfurt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- Heidelberg - Friburgo - Zúrich, para un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mayor disfrute del pasajero, ya que los días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tienen menos horas de luz lo que dificulta la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visibilidad tanto en el Lago Titi como en las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Cataratas del Rin.)</w:t>
      </w:r>
    </w:p>
    <w:p w14:paraId="354B0821" w14:textId="77777777" w:rsidR="00FB0738" w:rsidRDefault="00FB0738" w:rsidP="00FB0738">
      <w:pPr>
        <w:spacing w:after="0"/>
        <w:jc w:val="both"/>
        <w:rPr>
          <w:sz w:val="20"/>
          <w:szCs w:val="20"/>
        </w:rPr>
      </w:pPr>
    </w:p>
    <w:p w14:paraId="3FF598E9" w14:textId="5887AE1D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FB0738">
        <w:rPr>
          <w:b/>
          <w:bCs/>
          <w:color w:val="009999"/>
          <w:sz w:val="20"/>
          <w:szCs w:val="20"/>
        </w:rPr>
        <w:t>ZÚRICH • LUCERNA •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009999"/>
          <w:sz w:val="20"/>
          <w:szCs w:val="20"/>
        </w:rPr>
        <w:t>VADUZ • MÚNICH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808080" w:themeColor="background1" w:themeShade="80"/>
          <w:sz w:val="20"/>
          <w:szCs w:val="20"/>
        </w:rPr>
        <w:t>(sábado) 423 km</w:t>
      </w:r>
    </w:p>
    <w:p w14:paraId="584532F4" w14:textId="77777777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 xml:space="preserve">Desayuno y salida hacia </w:t>
      </w:r>
      <w:r w:rsidRPr="00FB0738">
        <w:rPr>
          <w:b/>
          <w:bCs/>
          <w:sz w:val="20"/>
          <w:szCs w:val="20"/>
        </w:rPr>
        <w:t>Lucerna</w:t>
      </w:r>
      <w:r w:rsidRPr="00FB0738">
        <w:rPr>
          <w:sz w:val="20"/>
          <w:szCs w:val="20"/>
        </w:rPr>
        <w:t>, a orillas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del Lago de los Cuatro Cantones. Podremos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realizar la excursión opcional al </w:t>
      </w:r>
      <w:r w:rsidRPr="00FB0738">
        <w:rPr>
          <w:b/>
          <w:bCs/>
          <w:sz w:val="20"/>
          <w:szCs w:val="20"/>
        </w:rPr>
        <w:t>Monte Titlis</w:t>
      </w:r>
      <w:r w:rsidRPr="00FB0738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ascendiendo en teleférico a los Alpes suizos.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Saldremos bordeando los Alpes hacia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Vaduz</w:t>
      </w:r>
      <w:r w:rsidRPr="00FB0738">
        <w:rPr>
          <w:sz w:val="20"/>
          <w:szCs w:val="20"/>
        </w:rPr>
        <w:t>, capital del principado de Liechtenstein.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Tras una breve parada, salida hacia la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ciudad de </w:t>
      </w:r>
      <w:r w:rsidRPr="00FB0738">
        <w:rPr>
          <w:b/>
          <w:bCs/>
          <w:sz w:val="20"/>
          <w:szCs w:val="20"/>
        </w:rPr>
        <w:t>Múnich</w:t>
      </w:r>
      <w:r w:rsidRPr="00FB0738">
        <w:rPr>
          <w:sz w:val="20"/>
          <w:szCs w:val="20"/>
        </w:rPr>
        <w:t>. Llegada al hotel y alojamiento.</w:t>
      </w:r>
      <w:r>
        <w:rPr>
          <w:sz w:val="20"/>
          <w:szCs w:val="20"/>
        </w:rPr>
        <w:t xml:space="preserve"> </w:t>
      </w:r>
    </w:p>
    <w:p w14:paraId="05493622" w14:textId="77777777" w:rsidR="00FB0738" w:rsidRDefault="00FB0738" w:rsidP="00FB0738">
      <w:pPr>
        <w:spacing w:after="0"/>
        <w:jc w:val="both"/>
        <w:rPr>
          <w:sz w:val="20"/>
          <w:szCs w:val="20"/>
        </w:rPr>
      </w:pPr>
    </w:p>
    <w:p w14:paraId="089B88A9" w14:textId="5C3A7E95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FB0738">
        <w:rPr>
          <w:b/>
          <w:bCs/>
          <w:color w:val="009999"/>
          <w:sz w:val="20"/>
          <w:szCs w:val="20"/>
        </w:rPr>
        <w:t>MÚNICH • INNSBRUCK •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009999"/>
          <w:sz w:val="20"/>
          <w:szCs w:val="20"/>
        </w:rPr>
        <w:t>VERONA • VENECIA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808080" w:themeColor="background1" w:themeShade="80"/>
          <w:sz w:val="20"/>
          <w:szCs w:val="20"/>
        </w:rPr>
        <w:t>(domingo) 550 km</w:t>
      </w:r>
    </w:p>
    <w:p w14:paraId="15D4C517" w14:textId="38CB9A54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Desayuno y salida hacia la ciudad de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 xml:space="preserve">Innsbruck, </w:t>
      </w:r>
      <w:r w:rsidRPr="00FB0738">
        <w:rPr>
          <w:sz w:val="20"/>
          <w:szCs w:val="20"/>
        </w:rPr>
        <w:t>donde disfrutaremos de tiempo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libre para conocer el </w:t>
      </w:r>
      <w:r w:rsidRPr="00FB0738">
        <w:rPr>
          <w:b/>
          <w:bCs/>
          <w:sz w:val="20"/>
          <w:szCs w:val="20"/>
        </w:rPr>
        <w:t>Tejadito de Oro, María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Theresien Strasse, la Columna de Santa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Ana</w:t>
      </w:r>
      <w:r w:rsidRPr="00FB0738">
        <w:rPr>
          <w:sz w:val="20"/>
          <w:szCs w:val="20"/>
        </w:rPr>
        <w:t>, etc. A continuación, salida hacia la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frontera con Italia, llegaremos a la romántica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y medieval ciudad de </w:t>
      </w:r>
      <w:r w:rsidRPr="00FB0738">
        <w:rPr>
          <w:b/>
          <w:bCs/>
          <w:sz w:val="20"/>
          <w:szCs w:val="20"/>
        </w:rPr>
        <w:t>Verona</w:t>
      </w:r>
      <w:r w:rsidR="00040502">
        <w:rPr>
          <w:sz w:val="20"/>
          <w:szCs w:val="20"/>
        </w:rPr>
        <w:t xml:space="preserve">. </w:t>
      </w:r>
      <w:r w:rsidRPr="00FB0738">
        <w:rPr>
          <w:sz w:val="20"/>
          <w:szCs w:val="20"/>
        </w:rPr>
        <w:t>Tiempo libre,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para dar un paseo</w:t>
      </w:r>
      <w:r w:rsidR="00040502">
        <w:rPr>
          <w:sz w:val="20"/>
          <w:szCs w:val="20"/>
        </w:rPr>
        <w:t>.</w:t>
      </w:r>
      <w:r w:rsidRPr="00FB0738">
        <w:rPr>
          <w:sz w:val="20"/>
          <w:szCs w:val="20"/>
        </w:rPr>
        <w:t xml:space="preserve"> Posibilidad de realizar la </w:t>
      </w:r>
      <w:r w:rsidRPr="00FB0738">
        <w:rPr>
          <w:b/>
          <w:bCs/>
          <w:sz w:val="20"/>
          <w:szCs w:val="20"/>
        </w:rPr>
        <w:t>visita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opcional de la ciudad</w:t>
      </w:r>
      <w:r w:rsidRPr="00FB0738">
        <w:rPr>
          <w:sz w:val="20"/>
          <w:szCs w:val="20"/>
        </w:rPr>
        <w:t>. Más tarde, continuación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a </w:t>
      </w:r>
      <w:r w:rsidRPr="00FB0738">
        <w:rPr>
          <w:b/>
          <w:bCs/>
          <w:sz w:val="20"/>
          <w:szCs w:val="20"/>
        </w:rPr>
        <w:t>Venecia</w:t>
      </w:r>
      <w:r w:rsidRPr="00FB0738">
        <w:rPr>
          <w:sz w:val="20"/>
          <w:szCs w:val="20"/>
        </w:rPr>
        <w:t>. Llegada y alojamiento.</w:t>
      </w:r>
    </w:p>
    <w:p w14:paraId="0A30193E" w14:textId="77777777" w:rsidR="00FB0738" w:rsidRDefault="00FB0738" w:rsidP="00FB0738">
      <w:pPr>
        <w:spacing w:after="0"/>
        <w:jc w:val="both"/>
        <w:rPr>
          <w:sz w:val="20"/>
          <w:szCs w:val="20"/>
        </w:rPr>
      </w:pPr>
    </w:p>
    <w:p w14:paraId="3FF9AEB7" w14:textId="61BF9899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FB0738">
        <w:rPr>
          <w:b/>
          <w:bCs/>
          <w:color w:val="009999"/>
          <w:sz w:val="20"/>
          <w:szCs w:val="20"/>
        </w:rPr>
        <w:t>VENECIA • FLORENCIA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808080" w:themeColor="background1" w:themeShade="80"/>
          <w:sz w:val="20"/>
          <w:szCs w:val="20"/>
        </w:rPr>
        <w:t>(lunes) 260 km</w:t>
      </w:r>
    </w:p>
    <w:p w14:paraId="424A04B0" w14:textId="77777777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Desayuno. Tiempo libre, para recorrer el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 xml:space="preserve">Puente de los Suspiros </w:t>
      </w:r>
      <w:r w:rsidRPr="00FB0738">
        <w:rPr>
          <w:sz w:val="20"/>
          <w:szCs w:val="20"/>
        </w:rPr>
        <w:t xml:space="preserve">y la </w:t>
      </w:r>
      <w:r w:rsidRPr="00FB0738">
        <w:rPr>
          <w:b/>
          <w:bCs/>
          <w:sz w:val="20"/>
          <w:szCs w:val="20"/>
        </w:rPr>
        <w:t>Plaza de San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Marcos</w:t>
      </w:r>
      <w:r w:rsidRPr="00FB0738">
        <w:rPr>
          <w:sz w:val="20"/>
          <w:szCs w:val="20"/>
        </w:rPr>
        <w:t>, con su incomparable escenario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donde destaca la </w:t>
      </w:r>
      <w:r w:rsidRPr="00FB0738">
        <w:rPr>
          <w:b/>
          <w:bCs/>
          <w:sz w:val="20"/>
          <w:szCs w:val="20"/>
        </w:rPr>
        <w:t>Basílica</w:t>
      </w:r>
      <w:r w:rsidRPr="00FB0738">
        <w:rPr>
          <w:sz w:val="20"/>
          <w:szCs w:val="20"/>
        </w:rPr>
        <w:t>. Para los que gusten,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organizaremos una </w:t>
      </w:r>
      <w:r w:rsidRPr="00FB0738">
        <w:rPr>
          <w:b/>
          <w:bCs/>
          <w:sz w:val="20"/>
          <w:szCs w:val="20"/>
        </w:rPr>
        <w:t>serenata musical en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 xml:space="preserve">góndolas </w:t>
      </w:r>
      <w:r w:rsidRPr="00FB0738">
        <w:rPr>
          <w:sz w:val="20"/>
          <w:szCs w:val="20"/>
        </w:rPr>
        <w:t>(opcional). Más tarde, salida hacia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Florencia</w:t>
      </w:r>
      <w:r w:rsidRPr="00FB0738">
        <w:rPr>
          <w:sz w:val="20"/>
          <w:szCs w:val="20"/>
        </w:rPr>
        <w:t xml:space="preserve">. Alojamiento. </w:t>
      </w:r>
    </w:p>
    <w:p w14:paraId="75C995CB" w14:textId="77777777" w:rsidR="00FB0738" w:rsidRDefault="00FB0738" w:rsidP="00FB0738">
      <w:pPr>
        <w:spacing w:after="0"/>
        <w:jc w:val="both"/>
        <w:rPr>
          <w:sz w:val="20"/>
          <w:szCs w:val="20"/>
        </w:rPr>
      </w:pPr>
    </w:p>
    <w:p w14:paraId="3447FE04" w14:textId="77777777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F67F94">
        <w:rPr>
          <w:b/>
          <w:bCs/>
          <w:color w:val="009999"/>
          <w:sz w:val="20"/>
          <w:szCs w:val="20"/>
        </w:rPr>
        <w:t xml:space="preserve">FLORENCIA • ASÍS • </w:t>
      </w:r>
      <w:r w:rsidRPr="00FB0738">
        <w:rPr>
          <w:b/>
          <w:bCs/>
          <w:color w:val="009999"/>
          <w:sz w:val="20"/>
          <w:szCs w:val="20"/>
        </w:rPr>
        <w:t xml:space="preserve">ROMA </w:t>
      </w: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(martes) 350 km </w:t>
      </w:r>
    </w:p>
    <w:p w14:paraId="3CC63ADA" w14:textId="25A665F9" w:rsidR="00FB0738" w:rsidRP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Desayuno y visita a pie donde contemplaremos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la </w:t>
      </w:r>
      <w:r w:rsidRPr="00FB0738">
        <w:rPr>
          <w:b/>
          <w:bCs/>
          <w:sz w:val="20"/>
          <w:szCs w:val="20"/>
        </w:rPr>
        <w:t>Catedral de Santa María del Fiore</w:t>
      </w:r>
      <w:r>
        <w:rPr>
          <w:b/>
          <w:bCs/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y su inconfundible </w:t>
      </w:r>
      <w:r w:rsidRPr="00FB0738">
        <w:rPr>
          <w:b/>
          <w:bCs/>
          <w:sz w:val="20"/>
          <w:szCs w:val="20"/>
        </w:rPr>
        <w:t xml:space="preserve">Campanario </w:t>
      </w:r>
      <w:r w:rsidRPr="00FB0738">
        <w:rPr>
          <w:sz w:val="20"/>
          <w:szCs w:val="20"/>
        </w:rPr>
        <w:t>de Giotto.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Disfrutaremos del </w:t>
      </w:r>
      <w:r w:rsidRPr="00FB0738">
        <w:rPr>
          <w:b/>
          <w:bCs/>
          <w:sz w:val="20"/>
          <w:szCs w:val="20"/>
        </w:rPr>
        <w:t xml:space="preserve">Baptisterio </w:t>
      </w:r>
      <w:r w:rsidRPr="00FB0738">
        <w:rPr>
          <w:sz w:val="20"/>
          <w:szCs w:val="20"/>
        </w:rPr>
        <w:t xml:space="preserve">y sus </w:t>
      </w:r>
      <w:r w:rsidRPr="00FB0738">
        <w:rPr>
          <w:b/>
          <w:bCs/>
          <w:sz w:val="20"/>
          <w:szCs w:val="20"/>
        </w:rPr>
        <w:t>Puertas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del Paraíso</w:t>
      </w:r>
      <w:r w:rsidRPr="00FB0738">
        <w:rPr>
          <w:sz w:val="20"/>
          <w:szCs w:val="20"/>
        </w:rPr>
        <w:t>. Nos asomaremos al conocido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 xml:space="preserve">Ponte Vecchio </w:t>
      </w:r>
      <w:r w:rsidRPr="00FB0738">
        <w:rPr>
          <w:sz w:val="20"/>
          <w:szCs w:val="20"/>
        </w:rPr>
        <w:t xml:space="preserve">y llegaremos hasta la </w:t>
      </w:r>
      <w:r w:rsidRPr="00FB0738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 xml:space="preserve">de la Santa Croce </w:t>
      </w:r>
      <w:r w:rsidRPr="00FB0738">
        <w:rPr>
          <w:sz w:val="20"/>
          <w:szCs w:val="20"/>
        </w:rPr>
        <w:t xml:space="preserve">para admirar la </w:t>
      </w:r>
      <w:r w:rsidRPr="00FB0738">
        <w:rPr>
          <w:b/>
          <w:bCs/>
          <w:sz w:val="20"/>
          <w:szCs w:val="20"/>
        </w:rPr>
        <w:t>Basílica</w:t>
      </w:r>
      <w:r w:rsidRPr="00FB07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Continuación hacia </w:t>
      </w:r>
      <w:r w:rsidRPr="00FB0738">
        <w:rPr>
          <w:b/>
          <w:bCs/>
          <w:sz w:val="20"/>
          <w:szCs w:val="20"/>
        </w:rPr>
        <w:t>Asís</w:t>
      </w:r>
      <w:r w:rsidRPr="00FB0738">
        <w:rPr>
          <w:sz w:val="20"/>
          <w:szCs w:val="20"/>
        </w:rPr>
        <w:t>, ciudad amurallada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donde dispondremos de tiempo libre para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visitar la </w:t>
      </w:r>
      <w:r w:rsidRPr="00FB0738">
        <w:rPr>
          <w:b/>
          <w:bCs/>
          <w:sz w:val="20"/>
          <w:szCs w:val="20"/>
        </w:rPr>
        <w:t xml:space="preserve">Basílica de San Francisco </w:t>
      </w:r>
      <w:r w:rsidRPr="00FB0738">
        <w:rPr>
          <w:sz w:val="20"/>
          <w:szCs w:val="20"/>
        </w:rPr>
        <w:t>antes 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proseguir nuestro viaje hacia </w:t>
      </w:r>
      <w:r w:rsidRPr="00FB0738">
        <w:rPr>
          <w:b/>
          <w:bCs/>
          <w:sz w:val="20"/>
          <w:szCs w:val="20"/>
        </w:rPr>
        <w:t>Roma</w:t>
      </w:r>
      <w:r w:rsidRPr="00FB0738">
        <w:rPr>
          <w:sz w:val="20"/>
          <w:szCs w:val="20"/>
        </w:rPr>
        <w:t>. Llegada</w:t>
      </w:r>
    </w:p>
    <w:p w14:paraId="1BCC94A4" w14:textId="77777777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y alojamiento.</w:t>
      </w:r>
    </w:p>
    <w:p w14:paraId="2EEC8501" w14:textId="77777777" w:rsidR="00FB0738" w:rsidRPr="00FB0738" w:rsidRDefault="00FB0738" w:rsidP="00FB0738">
      <w:pPr>
        <w:spacing w:after="0"/>
        <w:jc w:val="both"/>
        <w:rPr>
          <w:sz w:val="20"/>
          <w:szCs w:val="20"/>
        </w:rPr>
      </w:pPr>
    </w:p>
    <w:p w14:paraId="126F0A15" w14:textId="77777777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13 </w:t>
      </w:r>
      <w:r w:rsidRPr="00FB0738">
        <w:rPr>
          <w:b/>
          <w:bCs/>
          <w:color w:val="009999"/>
          <w:sz w:val="20"/>
          <w:szCs w:val="20"/>
        </w:rPr>
        <w:t xml:space="preserve">ROMA </w:t>
      </w:r>
      <w:r w:rsidRPr="00FB0738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267D6C4C" w14:textId="76E03452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de la ciudad. Admiraremos la inconfundible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figura del </w:t>
      </w:r>
      <w:r w:rsidRPr="00FB0738">
        <w:rPr>
          <w:b/>
          <w:bCs/>
          <w:sz w:val="20"/>
          <w:szCs w:val="20"/>
        </w:rPr>
        <w:t>Anfiteatro Flavio</w:t>
      </w:r>
      <w:r w:rsidRPr="00FB0738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como </w:t>
      </w:r>
      <w:r w:rsidRPr="00FB0738">
        <w:rPr>
          <w:b/>
          <w:bCs/>
          <w:sz w:val="20"/>
          <w:szCs w:val="20"/>
        </w:rPr>
        <w:t>“El Coliseo”</w:t>
      </w:r>
      <w:r w:rsidRPr="00FB0738">
        <w:rPr>
          <w:sz w:val="20"/>
          <w:szCs w:val="20"/>
        </w:rPr>
        <w:t>. Pasaremos también por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el </w:t>
      </w:r>
      <w:r w:rsidRPr="00FB0738">
        <w:rPr>
          <w:b/>
          <w:bCs/>
          <w:sz w:val="20"/>
          <w:szCs w:val="20"/>
        </w:rPr>
        <w:t xml:space="preserve">Circo Máximo </w:t>
      </w:r>
      <w:r w:rsidRPr="00FB0738">
        <w:rPr>
          <w:sz w:val="20"/>
          <w:szCs w:val="20"/>
        </w:rPr>
        <w:t xml:space="preserve">y la </w:t>
      </w:r>
      <w:r w:rsidRPr="00FB0738">
        <w:rPr>
          <w:b/>
          <w:bCs/>
          <w:sz w:val="20"/>
          <w:szCs w:val="20"/>
        </w:rPr>
        <w:t xml:space="preserve">Basílica </w:t>
      </w:r>
      <w:r w:rsidRPr="00FB0738">
        <w:rPr>
          <w:sz w:val="20"/>
          <w:szCs w:val="20"/>
        </w:rPr>
        <w:t>patriarcal de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Santa María la Mayor</w:t>
      </w:r>
      <w:r w:rsidRPr="00FB0738">
        <w:rPr>
          <w:sz w:val="20"/>
          <w:szCs w:val="20"/>
        </w:rPr>
        <w:t>. Atravesando el río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Tíber, llegaremos al </w:t>
      </w:r>
      <w:r w:rsidRPr="00FB0738">
        <w:rPr>
          <w:b/>
          <w:bCs/>
          <w:sz w:val="20"/>
          <w:szCs w:val="20"/>
        </w:rPr>
        <w:t xml:space="preserve">Vaticano </w:t>
      </w:r>
      <w:r w:rsidRPr="00FB0738">
        <w:rPr>
          <w:sz w:val="20"/>
          <w:szCs w:val="20"/>
        </w:rPr>
        <w:t>para asistir 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la </w:t>
      </w:r>
      <w:r w:rsidRPr="00FB0738">
        <w:rPr>
          <w:b/>
          <w:bCs/>
          <w:sz w:val="20"/>
          <w:szCs w:val="20"/>
        </w:rPr>
        <w:t xml:space="preserve">Audiencia del Santo Padre </w:t>
      </w:r>
      <w:r w:rsidRPr="00FB0738">
        <w:rPr>
          <w:sz w:val="20"/>
          <w:szCs w:val="20"/>
        </w:rPr>
        <w:t>(siempre que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se celebre). Tiempo libre. A continuación,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les propondremos la excursión opcional 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la </w:t>
      </w:r>
      <w:r w:rsidRPr="00FB0738">
        <w:rPr>
          <w:b/>
          <w:bCs/>
          <w:sz w:val="20"/>
          <w:szCs w:val="20"/>
        </w:rPr>
        <w:t>Roma Barroca</w:t>
      </w:r>
      <w:r w:rsidRPr="00FB0738">
        <w:rPr>
          <w:sz w:val="20"/>
          <w:szCs w:val="20"/>
        </w:rPr>
        <w:t>, descendiendo del bus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cerca del </w:t>
      </w:r>
      <w:r w:rsidRPr="00FB0738">
        <w:rPr>
          <w:b/>
          <w:bCs/>
          <w:sz w:val="20"/>
          <w:szCs w:val="20"/>
        </w:rPr>
        <w:t xml:space="preserve">Coliseo </w:t>
      </w:r>
      <w:r w:rsidRPr="00FB0738">
        <w:rPr>
          <w:sz w:val="20"/>
          <w:szCs w:val="20"/>
        </w:rPr>
        <w:t>para admirar esta obra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incomparable con 2000 años de historia.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Pasearemos hasta la </w:t>
      </w:r>
      <w:r w:rsidRPr="00FB0738">
        <w:rPr>
          <w:b/>
          <w:bCs/>
          <w:sz w:val="20"/>
          <w:szCs w:val="20"/>
        </w:rPr>
        <w:t>Fontana de Trevi</w:t>
      </w:r>
      <w:r w:rsidRPr="00FB0738">
        <w:rPr>
          <w:sz w:val="20"/>
          <w:szCs w:val="20"/>
        </w:rPr>
        <w:t>. Descubriremos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el </w:t>
      </w:r>
      <w:r w:rsidRPr="00FB0738">
        <w:rPr>
          <w:b/>
          <w:bCs/>
          <w:sz w:val="20"/>
          <w:szCs w:val="20"/>
        </w:rPr>
        <w:t xml:space="preserve">Panteón de Agripa </w:t>
      </w:r>
      <w:r w:rsidRPr="00FB0738">
        <w:rPr>
          <w:sz w:val="20"/>
          <w:szCs w:val="20"/>
        </w:rPr>
        <w:t xml:space="preserve">y la </w:t>
      </w:r>
      <w:r w:rsidRPr="00FB0738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Navona</w:t>
      </w:r>
      <w:r w:rsidRPr="00FB0738">
        <w:rPr>
          <w:sz w:val="20"/>
          <w:szCs w:val="20"/>
        </w:rPr>
        <w:t>. Por la tarde, les propondremos realizar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la excursión opcional al Estado más pequeño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del mundo con apenas 44 hectáreas,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pero con un Patrimonio Cultural Universal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inconmensurable. Esta visita nos llevará por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la grandeza de los </w:t>
      </w:r>
      <w:r w:rsidRPr="00FB0738">
        <w:rPr>
          <w:b/>
          <w:bCs/>
          <w:sz w:val="20"/>
          <w:szCs w:val="20"/>
        </w:rPr>
        <w:t xml:space="preserve">Museos Vaticanos </w:t>
      </w:r>
      <w:r w:rsidRPr="00FB0738">
        <w:rPr>
          <w:sz w:val="20"/>
          <w:szCs w:val="20"/>
        </w:rPr>
        <w:t>(con</w:t>
      </w:r>
      <w:r>
        <w:rPr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entrada preferente</w:t>
      </w:r>
      <w:r w:rsidRPr="00FB0738">
        <w:rPr>
          <w:sz w:val="20"/>
          <w:szCs w:val="20"/>
        </w:rPr>
        <w:t xml:space="preserve">) hasta llegar a la </w:t>
      </w:r>
      <w:r w:rsidRPr="00FB0738">
        <w:rPr>
          <w:b/>
          <w:bCs/>
          <w:sz w:val="20"/>
          <w:szCs w:val="20"/>
        </w:rPr>
        <w:t>Capilla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Sixtina</w:t>
      </w:r>
      <w:r w:rsidRPr="00FB0738">
        <w:rPr>
          <w:sz w:val="20"/>
          <w:szCs w:val="20"/>
        </w:rPr>
        <w:t>. Alojamiento.</w:t>
      </w:r>
    </w:p>
    <w:p w14:paraId="5CE4782C" w14:textId="77777777" w:rsidR="00FB0738" w:rsidRDefault="00FB0738" w:rsidP="00FB0738">
      <w:pPr>
        <w:spacing w:after="0"/>
        <w:jc w:val="both"/>
        <w:rPr>
          <w:sz w:val="20"/>
          <w:szCs w:val="20"/>
        </w:rPr>
      </w:pPr>
    </w:p>
    <w:p w14:paraId="34B066A4" w14:textId="77777777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14 </w:t>
      </w:r>
      <w:r w:rsidRPr="00FB0738">
        <w:rPr>
          <w:b/>
          <w:bCs/>
          <w:color w:val="009999"/>
          <w:sz w:val="20"/>
          <w:szCs w:val="20"/>
        </w:rPr>
        <w:t xml:space="preserve">ROMA </w:t>
      </w:r>
      <w:r w:rsidRPr="00FB0738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36834DAE" w14:textId="74EECBAB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Desayuno y día libre. Excursión opcional de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día completo a </w:t>
      </w:r>
      <w:r w:rsidRPr="00FB0738">
        <w:rPr>
          <w:b/>
          <w:bCs/>
          <w:sz w:val="20"/>
          <w:szCs w:val="20"/>
        </w:rPr>
        <w:t>Nápoles y Capri</w:t>
      </w:r>
      <w:r w:rsidRPr="00FB0738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de Roma para llegar a </w:t>
      </w:r>
      <w:r w:rsidRPr="00FB0738">
        <w:rPr>
          <w:b/>
          <w:bCs/>
          <w:sz w:val="20"/>
          <w:szCs w:val="20"/>
        </w:rPr>
        <w:t>Nápoles</w:t>
      </w:r>
      <w:r w:rsidRPr="00FB0738">
        <w:rPr>
          <w:sz w:val="20"/>
          <w:szCs w:val="20"/>
        </w:rPr>
        <w:t>, directamente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al centro histórico de la ciudad, continuaremos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hasta el puerto de Nápoles para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embarcar hacia la paradisíaca isla de </w:t>
      </w:r>
      <w:r w:rsidRPr="00FB0738">
        <w:rPr>
          <w:b/>
          <w:bCs/>
          <w:sz w:val="20"/>
          <w:szCs w:val="20"/>
        </w:rPr>
        <w:t>Capri</w:t>
      </w:r>
      <w:r w:rsidRPr="00FB07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A la llegada, nos esperará un barco </w:t>
      </w:r>
      <w:r w:rsidRPr="00FB0738">
        <w:rPr>
          <w:sz w:val="20"/>
          <w:szCs w:val="20"/>
        </w:rPr>
        <w:lastRenderedPageBreak/>
        <w:t>privado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para navegar rodeando una parte de la isla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y ver Capri desde el mar. Desembarcaremos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en </w:t>
      </w:r>
      <w:r w:rsidRPr="00FB0738">
        <w:rPr>
          <w:b/>
          <w:bCs/>
          <w:sz w:val="20"/>
          <w:szCs w:val="20"/>
        </w:rPr>
        <w:t>Marina Grande</w:t>
      </w:r>
      <w:r w:rsidRPr="00FB0738">
        <w:rPr>
          <w:sz w:val="20"/>
          <w:szCs w:val="20"/>
        </w:rPr>
        <w:t>, para subir hasta Capri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(con </w:t>
      </w:r>
      <w:r w:rsidRPr="00FB0738">
        <w:rPr>
          <w:b/>
          <w:bCs/>
          <w:sz w:val="20"/>
          <w:szCs w:val="20"/>
        </w:rPr>
        <w:t>almuerzo incluido</w:t>
      </w:r>
      <w:r w:rsidRPr="00FB0738">
        <w:rPr>
          <w:sz w:val="20"/>
          <w:szCs w:val="20"/>
        </w:rPr>
        <w:t>), centro de la vida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mundana y del glamour. Tiempo libre, hasta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la hora de regresar al puerto para embarcar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hacia </w:t>
      </w:r>
      <w:r w:rsidRPr="00FB0738">
        <w:rPr>
          <w:b/>
          <w:bCs/>
          <w:sz w:val="20"/>
          <w:szCs w:val="20"/>
        </w:rPr>
        <w:t xml:space="preserve">Nápoles </w:t>
      </w:r>
      <w:r w:rsidRPr="00FB0738">
        <w:rPr>
          <w:sz w:val="20"/>
          <w:szCs w:val="20"/>
        </w:rPr>
        <w:t xml:space="preserve">y continuar hasta </w:t>
      </w:r>
      <w:r w:rsidRPr="00FB0738">
        <w:rPr>
          <w:b/>
          <w:bCs/>
          <w:sz w:val="20"/>
          <w:szCs w:val="20"/>
        </w:rPr>
        <w:t>Roma</w:t>
      </w:r>
      <w:r w:rsidRPr="00FB07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Alojamiento.</w:t>
      </w:r>
    </w:p>
    <w:p w14:paraId="40DC8BE7" w14:textId="77777777" w:rsidR="00FB0738" w:rsidRPr="00FB0738" w:rsidRDefault="00FB0738" w:rsidP="00FB0738">
      <w:pPr>
        <w:spacing w:after="0"/>
        <w:jc w:val="both"/>
        <w:rPr>
          <w:sz w:val="20"/>
          <w:szCs w:val="20"/>
        </w:rPr>
      </w:pPr>
    </w:p>
    <w:p w14:paraId="6F87EFEF" w14:textId="7A0B76F7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15 </w:t>
      </w:r>
      <w:r w:rsidRPr="00FB0738">
        <w:rPr>
          <w:b/>
          <w:bCs/>
          <w:color w:val="009999"/>
          <w:sz w:val="20"/>
          <w:szCs w:val="20"/>
        </w:rPr>
        <w:t>ROMA • PISA • NIZA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808080" w:themeColor="background1" w:themeShade="80"/>
          <w:sz w:val="20"/>
          <w:szCs w:val="20"/>
        </w:rPr>
        <w:t>(viernes) 690 km</w:t>
      </w:r>
    </w:p>
    <w:p w14:paraId="1D368392" w14:textId="6C1CAD88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 xml:space="preserve">Desayuno y salida hacia </w:t>
      </w:r>
      <w:r w:rsidRPr="00FB0738">
        <w:rPr>
          <w:b/>
          <w:bCs/>
          <w:sz w:val="20"/>
          <w:szCs w:val="20"/>
        </w:rPr>
        <w:t>Pisa</w:t>
      </w:r>
      <w:r w:rsidRPr="00FB0738">
        <w:rPr>
          <w:sz w:val="20"/>
          <w:szCs w:val="20"/>
        </w:rPr>
        <w:t>, ciudad identificada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por su </w:t>
      </w:r>
      <w:r w:rsidRPr="00FB0738">
        <w:rPr>
          <w:b/>
          <w:bCs/>
          <w:sz w:val="20"/>
          <w:szCs w:val="20"/>
        </w:rPr>
        <w:t>Torre Inclinada</w:t>
      </w:r>
      <w:r w:rsidRPr="00FB0738">
        <w:rPr>
          <w:sz w:val="20"/>
          <w:szCs w:val="20"/>
        </w:rPr>
        <w:t>, acompañada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del bello conjunto arquitectónico compuesto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por la </w:t>
      </w:r>
      <w:r w:rsidRPr="00FB0738">
        <w:rPr>
          <w:b/>
          <w:bCs/>
          <w:sz w:val="20"/>
          <w:szCs w:val="20"/>
        </w:rPr>
        <w:t xml:space="preserve">Catedral </w:t>
      </w:r>
      <w:r w:rsidRPr="00FB0738">
        <w:rPr>
          <w:sz w:val="20"/>
          <w:szCs w:val="20"/>
        </w:rPr>
        <w:t xml:space="preserve">y el </w:t>
      </w:r>
      <w:r w:rsidRPr="00FB0738">
        <w:rPr>
          <w:b/>
          <w:bCs/>
          <w:sz w:val="20"/>
          <w:szCs w:val="20"/>
        </w:rPr>
        <w:t>Baptisterio</w:t>
      </w:r>
      <w:r w:rsidRPr="00FB0738">
        <w:rPr>
          <w:sz w:val="20"/>
          <w:szCs w:val="20"/>
        </w:rPr>
        <w:t>. Tiempo libre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y continuación, pasando por </w:t>
      </w:r>
      <w:r w:rsidRPr="00FB0738">
        <w:rPr>
          <w:b/>
          <w:bCs/>
          <w:sz w:val="20"/>
          <w:szCs w:val="20"/>
        </w:rPr>
        <w:t xml:space="preserve">Génova </w:t>
      </w:r>
      <w:r w:rsidRPr="00FB0738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la Riviera italiana para llegar a </w:t>
      </w:r>
      <w:r w:rsidRPr="00FB0738">
        <w:rPr>
          <w:b/>
          <w:bCs/>
          <w:sz w:val="20"/>
          <w:szCs w:val="20"/>
        </w:rPr>
        <w:t>Niza</w:t>
      </w:r>
      <w:r w:rsidRPr="00FB0738">
        <w:rPr>
          <w:sz w:val="20"/>
          <w:szCs w:val="20"/>
        </w:rPr>
        <w:t>, capital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de la Costa Azul. Alojamiento. Por la noche,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excursión opcional al </w:t>
      </w:r>
      <w:r w:rsidRPr="00FB0738">
        <w:rPr>
          <w:b/>
          <w:bCs/>
          <w:sz w:val="20"/>
          <w:szCs w:val="20"/>
        </w:rPr>
        <w:t>Principado de Mónaco</w:t>
      </w:r>
      <w:r w:rsidRPr="00FB07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Tiempo libre para visitar el </w:t>
      </w:r>
      <w:r w:rsidRPr="00FB0738">
        <w:rPr>
          <w:b/>
          <w:bCs/>
          <w:sz w:val="20"/>
          <w:szCs w:val="20"/>
        </w:rPr>
        <w:t>Casino de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Montecarlo</w:t>
      </w:r>
      <w:r w:rsidRPr="00FB0738">
        <w:rPr>
          <w:sz w:val="20"/>
          <w:szCs w:val="20"/>
        </w:rPr>
        <w:t>.</w:t>
      </w:r>
    </w:p>
    <w:p w14:paraId="0A57B653" w14:textId="77777777" w:rsidR="00FB0738" w:rsidRPr="00FB0738" w:rsidRDefault="00FB0738" w:rsidP="00FB0738">
      <w:pPr>
        <w:spacing w:after="0"/>
        <w:jc w:val="both"/>
        <w:rPr>
          <w:sz w:val="20"/>
          <w:szCs w:val="20"/>
        </w:rPr>
      </w:pPr>
    </w:p>
    <w:p w14:paraId="0476F544" w14:textId="583EB476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16 </w:t>
      </w:r>
      <w:r w:rsidRPr="00FB0738">
        <w:rPr>
          <w:b/>
          <w:bCs/>
          <w:color w:val="009999"/>
          <w:sz w:val="20"/>
          <w:szCs w:val="20"/>
        </w:rPr>
        <w:t>NIZA • BARCELONA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808080" w:themeColor="background1" w:themeShade="80"/>
          <w:sz w:val="20"/>
          <w:szCs w:val="20"/>
        </w:rPr>
        <w:t>(sábado) 660 km</w:t>
      </w:r>
    </w:p>
    <w:p w14:paraId="65C60D8E" w14:textId="77777777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Desayuno y salida. Atravesando las regiones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de la Provenza, Alpes y Costa Azul y la Occitania,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llegaremos hasta la frontera. Entrando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en </w:t>
      </w:r>
      <w:r w:rsidRPr="00FB0738">
        <w:rPr>
          <w:b/>
          <w:bCs/>
          <w:sz w:val="20"/>
          <w:szCs w:val="20"/>
        </w:rPr>
        <w:t xml:space="preserve">Barcelona, </w:t>
      </w:r>
      <w:r w:rsidRPr="00FB0738">
        <w:rPr>
          <w:sz w:val="20"/>
          <w:szCs w:val="20"/>
        </w:rPr>
        <w:t>realizaremos una breve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visita de la ciudad para conocer la </w:t>
      </w:r>
      <w:r w:rsidRPr="00FB0738">
        <w:rPr>
          <w:b/>
          <w:bCs/>
          <w:sz w:val="20"/>
          <w:szCs w:val="20"/>
        </w:rPr>
        <w:t>Sagrada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Familia</w:t>
      </w:r>
      <w:r w:rsidRPr="00FB0738">
        <w:rPr>
          <w:sz w:val="20"/>
          <w:szCs w:val="20"/>
        </w:rPr>
        <w:t xml:space="preserve">, la </w:t>
      </w:r>
      <w:r w:rsidRPr="00FB0738">
        <w:rPr>
          <w:b/>
          <w:bCs/>
          <w:sz w:val="20"/>
          <w:szCs w:val="20"/>
        </w:rPr>
        <w:t>Plaza Cataluña</w:t>
      </w:r>
      <w:r w:rsidRPr="00FB0738">
        <w:rPr>
          <w:sz w:val="20"/>
          <w:szCs w:val="20"/>
        </w:rPr>
        <w:t xml:space="preserve">, la </w:t>
      </w:r>
      <w:r w:rsidRPr="00FB0738">
        <w:rPr>
          <w:b/>
          <w:bCs/>
          <w:sz w:val="20"/>
          <w:szCs w:val="20"/>
        </w:rPr>
        <w:t>Plaza de España</w:t>
      </w:r>
      <w:r w:rsidRPr="00FB0738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el </w:t>
      </w:r>
      <w:r w:rsidRPr="00FB0738">
        <w:rPr>
          <w:b/>
          <w:bCs/>
          <w:sz w:val="20"/>
          <w:szCs w:val="20"/>
        </w:rPr>
        <w:t>Monumento a Colón</w:t>
      </w:r>
      <w:r w:rsidRPr="00FB0738">
        <w:rPr>
          <w:sz w:val="20"/>
          <w:szCs w:val="20"/>
        </w:rPr>
        <w:t>, etc. Alojamiento.</w:t>
      </w:r>
      <w:r>
        <w:rPr>
          <w:sz w:val="20"/>
          <w:szCs w:val="20"/>
        </w:rPr>
        <w:t xml:space="preserve"> </w:t>
      </w:r>
    </w:p>
    <w:p w14:paraId="5B6E0EAA" w14:textId="77777777" w:rsidR="00FB0738" w:rsidRDefault="00FB0738" w:rsidP="00FB0738">
      <w:pPr>
        <w:spacing w:after="0"/>
        <w:jc w:val="both"/>
        <w:rPr>
          <w:sz w:val="20"/>
          <w:szCs w:val="20"/>
        </w:rPr>
      </w:pPr>
    </w:p>
    <w:p w14:paraId="65D77C08" w14:textId="3E3FA63E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17 </w:t>
      </w:r>
      <w:r w:rsidRPr="00FB0738">
        <w:rPr>
          <w:b/>
          <w:bCs/>
          <w:color w:val="009999"/>
          <w:sz w:val="20"/>
          <w:szCs w:val="20"/>
        </w:rPr>
        <w:t>BARCELONA •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009999"/>
          <w:sz w:val="20"/>
          <w:szCs w:val="20"/>
        </w:rPr>
        <w:t>ZARAGOZA • MADRID</w:t>
      </w:r>
      <w:r w:rsidRPr="00F67F94">
        <w:rPr>
          <w:b/>
          <w:bCs/>
          <w:color w:val="009999"/>
          <w:sz w:val="20"/>
          <w:szCs w:val="20"/>
        </w:rPr>
        <w:t xml:space="preserve"> </w:t>
      </w:r>
      <w:r w:rsidRPr="00FB0738">
        <w:rPr>
          <w:b/>
          <w:bCs/>
          <w:color w:val="808080" w:themeColor="background1" w:themeShade="80"/>
          <w:sz w:val="20"/>
          <w:szCs w:val="20"/>
        </w:rPr>
        <w:t>(domingo) 620 km</w:t>
      </w:r>
    </w:p>
    <w:p w14:paraId="7B55183C" w14:textId="77777777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 xml:space="preserve">Desayuno y salida hacia </w:t>
      </w:r>
      <w:r w:rsidRPr="00FB0738">
        <w:rPr>
          <w:b/>
          <w:bCs/>
          <w:sz w:val="20"/>
          <w:szCs w:val="20"/>
        </w:rPr>
        <w:t>Zaragoza</w:t>
      </w:r>
      <w:r w:rsidRPr="00FB0738">
        <w:rPr>
          <w:sz w:val="20"/>
          <w:szCs w:val="20"/>
        </w:rPr>
        <w:t>. Breve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parada para admirar la </w:t>
      </w:r>
      <w:r w:rsidRPr="00FB0738">
        <w:rPr>
          <w:b/>
          <w:bCs/>
          <w:sz w:val="20"/>
          <w:szCs w:val="20"/>
        </w:rPr>
        <w:t>Basílica de Nuestra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Señora del Pilar</w:t>
      </w:r>
      <w:r w:rsidRPr="00FB0738">
        <w:rPr>
          <w:sz w:val="20"/>
          <w:szCs w:val="20"/>
        </w:rPr>
        <w:t xml:space="preserve">. Continuación hacia </w:t>
      </w:r>
      <w:r w:rsidRPr="00FB0738">
        <w:rPr>
          <w:b/>
          <w:bCs/>
          <w:sz w:val="20"/>
          <w:szCs w:val="20"/>
        </w:rPr>
        <w:t>Madrid</w:t>
      </w:r>
      <w:r w:rsidRPr="00FB07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Llegada y alojamiento.</w:t>
      </w:r>
      <w:r>
        <w:rPr>
          <w:sz w:val="20"/>
          <w:szCs w:val="20"/>
        </w:rPr>
        <w:t xml:space="preserve"> </w:t>
      </w:r>
    </w:p>
    <w:p w14:paraId="4385AF82" w14:textId="77777777" w:rsidR="00FB0738" w:rsidRDefault="00FB0738" w:rsidP="00FB0738">
      <w:pPr>
        <w:spacing w:after="0"/>
        <w:jc w:val="both"/>
        <w:rPr>
          <w:sz w:val="20"/>
          <w:szCs w:val="20"/>
        </w:rPr>
      </w:pPr>
    </w:p>
    <w:p w14:paraId="49F9452D" w14:textId="0A8FA3A5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18 </w:t>
      </w:r>
      <w:r w:rsidRPr="00FB0738">
        <w:rPr>
          <w:b/>
          <w:bCs/>
          <w:color w:val="009999"/>
          <w:sz w:val="20"/>
          <w:szCs w:val="20"/>
        </w:rPr>
        <w:t xml:space="preserve">MADRID </w:t>
      </w:r>
      <w:r w:rsidRPr="00FB0738">
        <w:rPr>
          <w:b/>
          <w:bCs/>
          <w:color w:val="808080" w:themeColor="background1" w:themeShade="80"/>
          <w:sz w:val="20"/>
          <w:szCs w:val="20"/>
        </w:rPr>
        <w:t>(lunes)</w:t>
      </w:r>
    </w:p>
    <w:p w14:paraId="043CF056" w14:textId="77777777" w:rsid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 xml:space="preserve">Desayuno y recorrido por la </w:t>
      </w:r>
      <w:r w:rsidRPr="00FB0738">
        <w:rPr>
          <w:b/>
          <w:bCs/>
          <w:sz w:val="20"/>
          <w:szCs w:val="20"/>
        </w:rPr>
        <w:t>Plaza de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España</w:t>
      </w:r>
      <w:r w:rsidRPr="00FB0738">
        <w:rPr>
          <w:sz w:val="20"/>
          <w:szCs w:val="20"/>
        </w:rPr>
        <w:t xml:space="preserve">, la </w:t>
      </w:r>
      <w:r w:rsidRPr="00FB0738">
        <w:rPr>
          <w:b/>
          <w:bCs/>
          <w:sz w:val="20"/>
          <w:szCs w:val="20"/>
        </w:rPr>
        <w:t>Gran Vía</w:t>
      </w:r>
      <w:r w:rsidRPr="00FB0738">
        <w:rPr>
          <w:sz w:val="20"/>
          <w:szCs w:val="20"/>
        </w:rPr>
        <w:t xml:space="preserve">, la </w:t>
      </w:r>
      <w:r w:rsidRPr="00FB0738">
        <w:rPr>
          <w:b/>
          <w:bCs/>
          <w:sz w:val="20"/>
          <w:szCs w:val="20"/>
        </w:rPr>
        <w:t>Fuente de la diosa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Cibeles</w:t>
      </w:r>
      <w:r w:rsidRPr="00FB0738">
        <w:rPr>
          <w:sz w:val="20"/>
          <w:szCs w:val="20"/>
        </w:rPr>
        <w:t xml:space="preserve">, la </w:t>
      </w:r>
      <w:r w:rsidRPr="00FB0738">
        <w:rPr>
          <w:b/>
          <w:bCs/>
          <w:sz w:val="20"/>
          <w:szCs w:val="20"/>
        </w:rPr>
        <w:t>Puerta de Alcalá</w:t>
      </w:r>
      <w:r w:rsidRPr="00FB0738">
        <w:rPr>
          <w:sz w:val="20"/>
          <w:szCs w:val="20"/>
        </w:rPr>
        <w:t xml:space="preserve">, la </w:t>
      </w:r>
      <w:r w:rsidRPr="00FB0738">
        <w:rPr>
          <w:b/>
          <w:bCs/>
          <w:sz w:val="20"/>
          <w:szCs w:val="20"/>
        </w:rPr>
        <w:t>Plaza de</w:t>
      </w:r>
      <w:r>
        <w:rPr>
          <w:b/>
          <w:bCs/>
          <w:sz w:val="20"/>
          <w:szCs w:val="20"/>
        </w:rPr>
        <w:t xml:space="preserve"> </w:t>
      </w:r>
      <w:r w:rsidRPr="00FB0738">
        <w:rPr>
          <w:b/>
          <w:bCs/>
          <w:sz w:val="20"/>
          <w:szCs w:val="20"/>
        </w:rPr>
        <w:t>Toros de Las Ventas</w:t>
      </w:r>
      <w:r w:rsidRPr="00FB0738">
        <w:rPr>
          <w:sz w:val="20"/>
          <w:szCs w:val="20"/>
        </w:rPr>
        <w:t xml:space="preserve">, etc. La </w:t>
      </w:r>
      <w:r w:rsidRPr="00FB0738">
        <w:rPr>
          <w:b/>
          <w:bCs/>
          <w:sz w:val="20"/>
          <w:szCs w:val="20"/>
        </w:rPr>
        <w:t xml:space="preserve">Plaza Mayor </w:t>
      </w:r>
      <w:r w:rsidRPr="00FB0738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la </w:t>
      </w:r>
      <w:r w:rsidRPr="00FB0738">
        <w:rPr>
          <w:b/>
          <w:bCs/>
          <w:sz w:val="20"/>
          <w:szCs w:val="20"/>
        </w:rPr>
        <w:t xml:space="preserve">Plaza de Oriente </w:t>
      </w:r>
      <w:r w:rsidRPr="00FB0738">
        <w:rPr>
          <w:sz w:val="20"/>
          <w:szCs w:val="20"/>
        </w:rPr>
        <w:t>darán final al recorrido.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Tarde libre. Excursión opcional a la “Ciudad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 xml:space="preserve">Imperial” de </w:t>
      </w:r>
      <w:r w:rsidRPr="00FB0738">
        <w:rPr>
          <w:b/>
          <w:bCs/>
          <w:sz w:val="20"/>
          <w:szCs w:val="20"/>
        </w:rPr>
        <w:t>Toledo</w:t>
      </w:r>
      <w:r w:rsidRPr="00FB0738">
        <w:rPr>
          <w:sz w:val="20"/>
          <w:szCs w:val="20"/>
        </w:rPr>
        <w:t>, con el legado de las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tres culturas: árabe, judía y cristiana. Alojamiento.</w:t>
      </w:r>
      <w:r>
        <w:rPr>
          <w:sz w:val="20"/>
          <w:szCs w:val="20"/>
        </w:rPr>
        <w:t xml:space="preserve"> </w:t>
      </w:r>
    </w:p>
    <w:p w14:paraId="20E890B5" w14:textId="77777777" w:rsidR="00FB0738" w:rsidRDefault="00FB0738" w:rsidP="00FB0738">
      <w:pPr>
        <w:spacing w:after="0"/>
        <w:jc w:val="both"/>
        <w:rPr>
          <w:sz w:val="20"/>
          <w:szCs w:val="20"/>
        </w:rPr>
      </w:pPr>
    </w:p>
    <w:p w14:paraId="72D45F33" w14:textId="30DCC7C5" w:rsidR="00FB0738" w:rsidRPr="00FB0738" w:rsidRDefault="00FB0738" w:rsidP="00FB0738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B0738">
        <w:rPr>
          <w:b/>
          <w:bCs/>
          <w:color w:val="808080" w:themeColor="background1" w:themeShade="80"/>
          <w:sz w:val="20"/>
          <w:szCs w:val="20"/>
        </w:rPr>
        <w:t xml:space="preserve">DÍA 19 </w:t>
      </w:r>
      <w:r w:rsidRPr="00FB0738">
        <w:rPr>
          <w:b/>
          <w:bCs/>
          <w:color w:val="009999"/>
          <w:sz w:val="20"/>
          <w:szCs w:val="20"/>
        </w:rPr>
        <w:t xml:space="preserve">MADRID </w:t>
      </w:r>
      <w:r w:rsidRPr="00FB0738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383F0285" w14:textId="5D914008" w:rsidR="00FB0738" w:rsidRPr="00FB0738" w:rsidRDefault="00FB0738" w:rsidP="00FB0738">
      <w:pPr>
        <w:spacing w:after="0"/>
        <w:jc w:val="both"/>
        <w:rPr>
          <w:sz w:val="20"/>
          <w:szCs w:val="20"/>
        </w:rPr>
      </w:pPr>
      <w:r w:rsidRPr="00FB0738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FB0738">
        <w:rPr>
          <w:sz w:val="20"/>
          <w:szCs w:val="20"/>
        </w:rPr>
        <w:t>¡Hasta pronto!</w:t>
      </w:r>
    </w:p>
    <w:sectPr w:rsidR="00FB0738" w:rsidRPr="00FB0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57"/>
    <w:rsid w:val="00002E3F"/>
    <w:rsid w:val="00040502"/>
    <w:rsid w:val="000E21E5"/>
    <w:rsid w:val="00232608"/>
    <w:rsid w:val="003129B5"/>
    <w:rsid w:val="00422F8B"/>
    <w:rsid w:val="00536E1D"/>
    <w:rsid w:val="0057671D"/>
    <w:rsid w:val="00872CC5"/>
    <w:rsid w:val="00A91C91"/>
    <w:rsid w:val="00BC2257"/>
    <w:rsid w:val="00BF189D"/>
    <w:rsid w:val="00F67F94"/>
    <w:rsid w:val="00FB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310B"/>
  <w15:chartTrackingRefBased/>
  <w15:docId w15:val="{181538C1-6DCF-431B-A90A-CF977C8C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257"/>
  </w:style>
  <w:style w:type="paragraph" w:styleId="Ttulo1">
    <w:name w:val="heading 1"/>
    <w:basedOn w:val="Normal"/>
    <w:next w:val="Normal"/>
    <w:link w:val="Ttulo1Car"/>
    <w:uiPriority w:val="9"/>
    <w:qFormat/>
    <w:rsid w:val="00BC2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2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2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2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2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2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2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2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2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2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22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22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22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22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22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22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2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2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2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2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22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22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22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22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22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1349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4</cp:revision>
  <dcterms:created xsi:type="dcterms:W3CDTF">2025-11-25T15:13:00Z</dcterms:created>
  <dcterms:modified xsi:type="dcterms:W3CDTF">2026-03-13T13:32:00Z</dcterms:modified>
</cp:coreProperties>
</file>