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FAAA1" w14:textId="2B36EE38" w:rsidR="00DD582F" w:rsidRDefault="00DD582F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579AE" wp14:editId="055FFEDD">
                <wp:simplePos x="0" y="0"/>
                <wp:positionH relativeFrom="column">
                  <wp:posOffset>-1063202</wp:posOffset>
                </wp:positionH>
                <wp:positionV relativeFrom="paragraph">
                  <wp:posOffset>-942128</wp:posOffset>
                </wp:positionV>
                <wp:extent cx="7543800" cy="2294466"/>
                <wp:effectExtent l="0" t="0" r="0" b="4445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22944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4EDB07" w14:textId="06B804EB" w:rsidR="00DD582F" w:rsidRDefault="00DD582F" w:rsidP="00DD582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A15B2D" wp14:editId="3C5529E7">
                                  <wp:extent cx="7382792" cy="1920028"/>
                                  <wp:effectExtent l="0" t="0" r="0" b="0"/>
                                  <wp:docPr id="1868569575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68569575" name="Imagen 1868569575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40159" cy="193494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579A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3.7pt;margin-top:-74.2pt;width:594pt;height:180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" fillcolor="white [3201]" stroked="f" strokeweight=".5pt">
                <v:textbox>
                  <w:txbxContent>
                    <w:p w14:paraId="3A4EDB07" w14:textId="06B804EB" w:rsidR="00DD582F" w:rsidRDefault="00DD582F" w:rsidP="00DD582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A15B2D" wp14:editId="3C5529E7">
                            <wp:extent cx="7382792" cy="1920028"/>
                            <wp:effectExtent l="0" t="0" r="0" b="0"/>
                            <wp:docPr id="1868569575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68569575" name="Imagen 1868569575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40159" cy="19349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CBB539" w14:textId="77777777" w:rsidR="00DD582F" w:rsidRDefault="00DD582F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5A0DE685" w14:textId="6892EA3C" w:rsidR="00DD582F" w:rsidRDefault="00DD582F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66F29C3A" w14:textId="4F41F74F" w:rsidR="00DD582F" w:rsidRDefault="00DD582F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7A7AB690" w14:textId="77777777" w:rsidR="00DD582F" w:rsidRDefault="00DD582F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24A46C2F" w14:textId="5880D280" w:rsidR="00DD582F" w:rsidRDefault="00DD582F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5E145A8D" w14:textId="77777777" w:rsidR="00DD582F" w:rsidRDefault="00DD582F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b/>
          <w:bCs/>
          <w:color w:val="00C4B4"/>
          <w:sz w:val="28"/>
          <w:szCs w:val="28"/>
          <w:lang w:eastAsia="es-ES"/>
        </w:rPr>
      </w:pPr>
    </w:p>
    <w:p w14:paraId="63D9097E" w14:textId="77777777" w:rsidR="00ED3D13" w:rsidRPr="00DD582F" w:rsidRDefault="00ED3D13" w:rsidP="00A228C4">
      <w:pPr>
        <w:spacing w:after="0" w:line="240" w:lineRule="auto"/>
        <w:jc w:val="both"/>
        <w:rPr>
          <w:rFonts w:ascii="Gotham Medium" w:eastAsia="Times New Roman" w:hAnsi="Gotham Medium" w:cs="Times New Roman"/>
          <w:sz w:val="24"/>
          <w:szCs w:val="24"/>
          <w:lang w:eastAsia="es-ES"/>
        </w:rPr>
      </w:pP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 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AMÉRICA • </w:t>
      </w:r>
      <w:r w:rsidR="009F63E5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MADRID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</w:t>
      </w:r>
      <w:r w:rsidR="009F63E5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martes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)</w:t>
      </w:r>
    </w:p>
    <w:p w14:paraId="184E1C90" w14:textId="77777777" w:rsidR="009F63E5" w:rsidRPr="00C075DA" w:rsidRDefault="009F63E5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Embarque en vuelo intercontinental hacia </w:t>
      </w:r>
      <w:r w:rsidRPr="00C075DA">
        <w:rPr>
          <w:rFonts w:ascii="Cronos prolight" w:eastAsia="Times New Roman" w:hAnsi="Cronos prolight" w:cs="Times New Roman"/>
          <w:b/>
          <w:bCs/>
          <w:color w:val="000000"/>
          <w:sz w:val="24"/>
          <w:szCs w:val="24"/>
          <w:lang w:eastAsia="es-ES"/>
        </w:rPr>
        <w:t>Madrid</w:t>
      </w: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.</w:t>
      </w:r>
    </w:p>
    <w:p w14:paraId="07AA8879" w14:textId="77777777" w:rsidR="009F63E5" w:rsidRPr="00C075DA" w:rsidRDefault="009F63E5" w:rsidP="00A228C4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b/>
          <w:bCs/>
          <w:color w:val="000000"/>
        </w:rPr>
      </w:pPr>
    </w:p>
    <w:p w14:paraId="2FC140C6" w14:textId="77777777" w:rsidR="008E7F59" w:rsidRPr="00DD582F" w:rsidRDefault="009F63E5" w:rsidP="00A228C4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2 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MADRID 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(miércoles)</w:t>
      </w:r>
    </w:p>
    <w:p w14:paraId="3730BA99" w14:textId="77777777" w:rsidR="00A228C4" w:rsidRDefault="009F63E5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Llegada al aeropuerto internacional Adolfo Suárez </w:t>
      </w:r>
      <w:r w:rsidRPr="00C075DA">
        <w:rPr>
          <w:rFonts w:ascii="Cronos prolight" w:eastAsia="Times New Roman" w:hAnsi="Cronos prolight" w:cs="Times New Roman"/>
          <w:bCs/>
          <w:color w:val="000000"/>
          <w:sz w:val="24"/>
          <w:szCs w:val="24"/>
          <w:lang w:eastAsia="es-ES"/>
        </w:rPr>
        <w:t>Madrid</w:t>
      </w: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 – Barajas. Recepción y traslado al hotel. Por la tarde</w:t>
      </w:r>
      <w:r w:rsidR="00792686"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,</w:t>
      </w: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 realizaremos la </w:t>
      </w:r>
      <w:r w:rsidRPr="008E7F59">
        <w:rPr>
          <w:rFonts w:ascii="Cronos prolight" w:eastAsia="Times New Roman" w:hAnsi="Cronos prolight" w:cs="Times New Roman"/>
          <w:bCs/>
          <w:color w:val="000000"/>
          <w:sz w:val="24"/>
          <w:szCs w:val="24"/>
          <w:lang w:eastAsia="es-ES"/>
        </w:rPr>
        <w:t>visita panorámica</w:t>
      </w: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 de la ciudad recorriendo sus principales calles, edificios y monumentos. Por la noche</w:t>
      </w:r>
      <w:r w:rsidR="00792686"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,</w:t>
      </w: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 para aquellos que lo deseen</w:t>
      </w:r>
      <w:r w:rsidR="00792686"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,</w:t>
      </w: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 ofreceremos un </w:t>
      </w:r>
      <w:r w:rsidRPr="00C075DA">
        <w:rPr>
          <w:rFonts w:ascii="Cronos prolight" w:eastAsia="Times New Roman" w:hAnsi="Cronos prolight" w:cs="Times New Roman"/>
          <w:b/>
          <w:bCs/>
          <w:color w:val="000000"/>
          <w:sz w:val="24"/>
          <w:szCs w:val="24"/>
          <w:lang w:eastAsia="es-ES"/>
        </w:rPr>
        <w:t>traslado a la Plaza</w:t>
      </w:r>
      <w:r w:rsidRPr="00C075DA">
        <w:rPr>
          <w:rFonts w:ascii="Cronos prolight" w:eastAsia="Times New Roman" w:hAnsi="Cronos prolight" w:cs="Times New Roman"/>
          <w:b/>
          <w:color w:val="000000"/>
          <w:sz w:val="24"/>
          <w:szCs w:val="24"/>
          <w:lang w:eastAsia="es-ES"/>
        </w:rPr>
        <w:t xml:space="preserve"> Mayor</w:t>
      </w: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. Alojamiento.</w:t>
      </w:r>
    </w:p>
    <w:p w14:paraId="27C6BC44" w14:textId="176C777D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hAnsi="Gotham Medium"/>
          <w:color w:val="000000"/>
          <w:sz w:val="24"/>
          <w:szCs w:val="24"/>
        </w:rPr>
        <w:br/>
      </w:r>
      <w:r w:rsidR="000A6E14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3 </w:t>
      </w:r>
      <w:r w:rsidR="000A6E14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MADRID • TOLEDO • MADRID </w:t>
      </w:r>
      <w:r w:rsidR="000A6E14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</w:t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jueves</w:t>
      </w:r>
      <w:r w:rsidR="000A6E14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)</w:t>
      </w:r>
    </w:p>
    <w:p w14:paraId="34423A5D" w14:textId="333C34EA" w:rsidR="000A6E14" w:rsidRPr="00C075DA" w:rsidRDefault="000A6E14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 xml:space="preserve">Desayuno y salida hacia la histórica ciudad de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Toledo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donde sus calles cuentan </w:t>
      </w:r>
      <w:r w:rsidR="00F9667C" w:rsidRPr="00C075DA">
        <w:rPr>
          <w:rFonts w:ascii="Cronos prolight" w:hAnsi="Cronos prolight"/>
          <w:color w:val="000000"/>
          <w:sz w:val="24"/>
          <w:szCs w:val="24"/>
        </w:rPr>
        <w:t xml:space="preserve">las </w:t>
      </w:r>
      <w:r w:rsidRPr="00C075DA">
        <w:rPr>
          <w:rFonts w:ascii="Cronos prolight" w:hAnsi="Cronos prolight"/>
          <w:color w:val="000000"/>
          <w:sz w:val="24"/>
          <w:szCs w:val="24"/>
        </w:rPr>
        <w:t>historias de las tres culturas, árabe, judía y cristiana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 xml:space="preserve"> (SIN entradas incluidas)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. Regreso 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Madrid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donde disfrutaremos de tiempo libre. Por la noche</w:t>
      </w:r>
      <w:r w:rsidR="00792686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ofreceremos de manera opcional la posibilidad de disfrutar de un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espectáculo flamenco</w:t>
      </w:r>
      <w:r w:rsidRPr="00C075DA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65961B8D" w14:textId="77777777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hAnsi="Gotham Medium"/>
          <w:color w:val="000000"/>
          <w:sz w:val="24"/>
          <w:szCs w:val="24"/>
        </w:rPr>
        <w:br/>
      </w:r>
      <w:r w:rsidR="000A6E14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4 </w:t>
      </w:r>
      <w:r w:rsidR="000A6E14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MADRID • ZARAGOZA • BARCELONA </w:t>
      </w:r>
      <w:r w:rsidR="000A6E14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</w:t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viernes</w:t>
      </w:r>
      <w:r w:rsidR="000A6E14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)</w:t>
      </w:r>
    </w:p>
    <w:p w14:paraId="6D649746" w14:textId="79AAE5B6" w:rsidR="008E7F59" w:rsidRDefault="000A6E14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 xml:space="preserve">Desayuno. Atravesando tierras castellanas llegaremos hasta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Zaragoza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, donde realizaremos una breve parada para admirar el Templo Mariano más antiguo de la cristiandad, la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Basílica</w:t>
      </w:r>
      <w:r w:rsidR="00792686" w:rsidRPr="00C075DA">
        <w:rPr>
          <w:rFonts w:ascii="Cronos prolight" w:hAnsi="Cronos prolight"/>
          <w:b/>
          <w:color w:val="000000"/>
          <w:sz w:val="24"/>
          <w:szCs w:val="24"/>
        </w:rPr>
        <w:t xml:space="preserve"> de Nuestra Señora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del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Pilar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. Continuaremos hacia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Barcelona</w:t>
      </w:r>
      <w:r w:rsidRPr="00C075DA">
        <w:rPr>
          <w:rFonts w:ascii="Cronos prolight" w:hAnsi="Cronos prolight"/>
          <w:color w:val="000000"/>
          <w:sz w:val="24"/>
          <w:szCs w:val="24"/>
        </w:rPr>
        <w:t>. A la llegada</w:t>
      </w:r>
      <w:r w:rsidR="00792686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disfrutaremos de una </w:t>
      </w:r>
      <w:r w:rsidRPr="00430E43">
        <w:rPr>
          <w:rFonts w:ascii="Cronos prolight" w:hAnsi="Cronos prolight"/>
          <w:color w:val="000000"/>
          <w:sz w:val="24"/>
          <w:szCs w:val="24"/>
        </w:rPr>
        <w:t>breve panorámica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recorrien</w:t>
      </w:r>
      <w:r w:rsidR="00E60668" w:rsidRPr="00C075DA">
        <w:rPr>
          <w:rFonts w:ascii="Cronos prolight" w:hAnsi="Cronos prolight"/>
          <w:color w:val="000000"/>
          <w:sz w:val="24"/>
          <w:szCs w:val="24"/>
        </w:rPr>
        <w:t xml:space="preserve">do sus calles y monumentos más </w:t>
      </w:r>
      <w:r w:rsidR="0045604F" w:rsidRPr="00C075DA">
        <w:rPr>
          <w:rFonts w:ascii="Cronos prolight" w:hAnsi="Cronos prolight"/>
          <w:color w:val="000000"/>
          <w:sz w:val="24"/>
          <w:szCs w:val="24"/>
        </w:rPr>
        <w:t>significativos</w:t>
      </w:r>
      <w:r w:rsidR="00E60668" w:rsidRPr="00C075DA">
        <w:rPr>
          <w:rFonts w:ascii="Cronos prolight" w:hAnsi="Cronos prolight"/>
          <w:color w:val="000000"/>
          <w:sz w:val="24"/>
          <w:szCs w:val="24"/>
        </w:rPr>
        <w:t>. Alojamiento.</w:t>
      </w:r>
      <w:r w:rsidR="00801DE4">
        <w:rPr>
          <w:rFonts w:ascii="Cronos prolight" w:hAnsi="Cronos prolight"/>
          <w:color w:val="000000"/>
          <w:sz w:val="24"/>
          <w:szCs w:val="24"/>
        </w:rPr>
        <w:t xml:space="preserve"> (</w:t>
      </w:r>
      <w:r w:rsidR="00E60668" w:rsidRPr="00C075DA">
        <w:rPr>
          <w:rFonts w:ascii="Cronos prolight" w:hAnsi="Cronos prolight"/>
          <w:b/>
          <w:color w:val="000000"/>
          <w:sz w:val="24"/>
          <w:szCs w:val="24"/>
        </w:rPr>
        <w:t>Nota</w:t>
      </w:r>
      <w:r w:rsidR="00E60668" w:rsidRPr="00C075DA">
        <w:rPr>
          <w:rFonts w:ascii="Cronos prolight" w:hAnsi="Cronos prolight"/>
          <w:color w:val="000000"/>
          <w:sz w:val="24"/>
          <w:szCs w:val="24"/>
        </w:rPr>
        <w:t xml:space="preserve">: 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 xml:space="preserve">En ocasiones la visita puede realizarse </w:t>
      </w:r>
      <w:r w:rsidR="00E60668" w:rsidRPr="00C075DA">
        <w:rPr>
          <w:rFonts w:ascii="Cronos prolight" w:hAnsi="Cronos prolight"/>
          <w:color w:val="000000"/>
          <w:sz w:val="24"/>
          <w:szCs w:val="24"/>
        </w:rPr>
        <w:t>a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>l día siguiente</w:t>
      </w:r>
      <w:r w:rsidR="00801DE4">
        <w:rPr>
          <w:rFonts w:ascii="Cronos prolight" w:hAnsi="Cronos prolight"/>
          <w:color w:val="000000"/>
          <w:sz w:val="24"/>
          <w:szCs w:val="24"/>
        </w:rPr>
        <w:t>)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>.</w:t>
      </w:r>
    </w:p>
    <w:p w14:paraId="7375C772" w14:textId="77777777" w:rsidR="008E7F59" w:rsidRDefault="008E7F59" w:rsidP="00A228C4">
      <w:pPr>
        <w:spacing w:after="0" w:line="240" w:lineRule="auto"/>
        <w:jc w:val="both"/>
        <w:rPr>
          <w:rFonts w:ascii="Cronos prolight" w:eastAsia="Times New Roman" w:hAnsi="Cronos prolight" w:cs="Times New Roman"/>
          <w:color w:val="B3B3B3"/>
          <w:sz w:val="24"/>
          <w:szCs w:val="24"/>
          <w:lang w:eastAsia="es-ES"/>
        </w:rPr>
      </w:pPr>
    </w:p>
    <w:p w14:paraId="59A2C330" w14:textId="5426E6EC" w:rsidR="008E7F59" w:rsidRPr="00DD582F" w:rsidRDefault="00DC5E60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5 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BARCELONA • COSTA AZUL 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</w:t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sábado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)</w:t>
      </w:r>
    </w:p>
    <w:p w14:paraId="786CC23F" w14:textId="22BEE2B0" w:rsidR="00A228C4" w:rsidRDefault="00DC5E60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Desayuno</w:t>
      </w:r>
      <w:r w:rsidR="000C7B4D">
        <w:rPr>
          <w:rFonts w:ascii="Cronos prolight" w:hAnsi="Cronos prolight"/>
          <w:color w:val="000000"/>
          <w:sz w:val="24"/>
          <w:szCs w:val="24"/>
        </w:rPr>
        <w:t xml:space="preserve">. </w:t>
      </w:r>
      <w:r w:rsidR="00D914DA">
        <w:rPr>
          <w:rFonts w:ascii="Cronos prolight" w:hAnsi="Cronos prolight"/>
          <w:color w:val="000000"/>
          <w:sz w:val="24"/>
          <w:szCs w:val="24"/>
        </w:rPr>
        <w:t>A la hora prevista, 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travesando la Provenza francesa llegaremos 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Niza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. </w:t>
      </w:r>
      <w:r w:rsidR="00801DE4">
        <w:rPr>
          <w:rFonts w:ascii="Cronos prolight" w:hAnsi="Cronos prolight"/>
          <w:color w:val="000000"/>
          <w:sz w:val="24"/>
          <w:szCs w:val="24"/>
        </w:rPr>
        <w:t>(</w:t>
      </w:r>
      <w:r w:rsidR="00ED3D13" w:rsidRPr="00C075DA">
        <w:rPr>
          <w:rFonts w:ascii="Cronos prolight" w:hAnsi="Cronos prolight"/>
          <w:b/>
          <w:bCs/>
          <w:color w:val="000000"/>
          <w:sz w:val="24"/>
          <w:szCs w:val="24"/>
        </w:rPr>
        <w:t>Nota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>: En algunas fechas el alojamiento podrá ser efectuado próximo a Niza en la Costa Azu</w:t>
      </w:r>
      <w:r w:rsidR="00F9667C" w:rsidRPr="00C075DA">
        <w:rPr>
          <w:rFonts w:ascii="Cronos prolight" w:hAnsi="Cronos prolight"/>
          <w:color w:val="000000"/>
          <w:sz w:val="24"/>
          <w:szCs w:val="24"/>
        </w:rPr>
        <w:t>l</w:t>
      </w:r>
      <w:r w:rsidR="00801DE4">
        <w:rPr>
          <w:rFonts w:ascii="Cronos prolight" w:hAnsi="Cronos prolight"/>
          <w:color w:val="000000"/>
          <w:sz w:val="24"/>
          <w:szCs w:val="24"/>
        </w:rPr>
        <w:t>)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 xml:space="preserve">. </w:t>
      </w:r>
    </w:p>
    <w:p w14:paraId="2874A46A" w14:textId="5729C4B9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hAnsi="Gotham Medium"/>
          <w:color w:val="000000"/>
          <w:sz w:val="24"/>
          <w:szCs w:val="24"/>
        </w:rPr>
        <w:br/>
      </w:r>
      <w:r w:rsidR="00DC5E60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6 </w:t>
      </w:r>
      <w:r w:rsidR="00DC5E60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COSTA AZUL • MÓNACO • VENECIA </w:t>
      </w:r>
      <w:r w:rsidR="00DC5E60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</w:t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domingo</w:t>
      </w:r>
      <w:r w:rsidR="00DC5E60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)</w:t>
      </w:r>
    </w:p>
    <w:p w14:paraId="6BC5C24C" w14:textId="3ED47610" w:rsidR="00DC5E60" w:rsidRPr="00C075DA" w:rsidRDefault="00D63F8F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Desayuno</w:t>
      </w:r>
      <w:r w:rsidR="00D914DA">
        <w:rPr>
          <w:rFonts w:ascii="Cronos prolight" w:hAnsi="Cronos prolight"/>
          <w:color w:val="000000"/>
          <w:sz w:val="24"/>
          <w:szCs w:val="24"/>
        </w:rPr>
        <w:t xml:space="preserve"> y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salida</w:t>
      </w:r>
      <w:r w:rsidR="00D914DA">
        <w:rPr>
          <w:rFonts w:ascii="Cronos prolight" w:hAnsi="Cronos prolight"/>
          <w:color w:val="000000"/>
          <w:sz w:val="24"/>
          <w:szCs w:val="24"/>
        </w:rPr>
        <w:t xml:space="preserve"> para realizar una breve visita de la ciudad recorriendo el </w:t>
      </w:r>
      <w:r w:rsidR="00D914DA" w:rsidRPr="00D914DA">
        <w:rPr>
          <w:rFonts w:ascii="Cronos prolight" w:hAnsi="Cronos prolight"/>
          <w:b/>
          <w:bCs/>
          <w:color w:val="000000"/>
          <w:sz w:val="24"/>
          <w:szCs w:val="24"/>
        </w:rPr>
        <w:t>Paseo de los ingleses</w:t>
      </w:r>
      <w:r w:rsidR="00D914DA">
        <w:rPr>
          <w:rFonts w:ascii="Cronos prolight" w:hAnsi="Cronos prolight"/>
          <w:color w:val="000000"/>
          <w:sz w:val="24"/>
          <w:szCs w:val="24"/>
        </w:rPr>
        <w:t>. Continuaremos por impresionantes paisajes</w:t>
      </w:r>
      <w:r w:rsidRPr="00C075DA">
        <w:rPr>
          <w:rFonts w:ascii="Cronos prolight" w:hAnsi="Cronos prolight"/>
          <w:color w:val="000000"/>
          <w:sz w:val="24"/>
          <w:szCs w:val="24"/>
        </w:rPr>
        <w:t>. Realizaremos una parada para conocer</w:t>
      </w:r>
      <w:r w:rsidR="00DC5E60" w:rsidRPr="00C075DA">
        <w:rPr>
          <w:rFonts w:ascii="Cronos prolight" w:hAnsi="Cronos prolight"/>
          <w:color w:val="000000"/>
          <w:sz w:val="24"/>
          <w:szCs w:val="24"/>
        </w:rPr>
        <w:t xml:space="preserve"> la técnica tradicional de preparación de perfumes 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antes de continuar </w:t>
      </w:r>
      <w:r w:rsidR="00DC5E60" w:rsidRPr="00C075DA">
        <w:rPr>
          <w:rFonts w:ascii="Cronos prolight" w:hAnsi="Cronos prolight"/>
          <w:color w:val="000000"/>
          <w:sz w:val="24"/>
          <w:szCs w:val="24"/>
        </w:rPr>
        <w:t xml:space="preserve">hasta </w:t>
      </w:r>
      <w:r w:rsidR="00AD4526" w:rsidRPr="00C075DA">
        <w:rPr>
          <w:rFonts w:ascii="Cronos prolight" w:hAnsi="Cronos prolight"/>
          <w:color w:val="000000"/>
          <w:sz w:val="24"/>
          <w:szCs w:val="24"/>
        </w:rPr>
        <w:t>el</w:t>
      </w:r>
      <w:r w:rsidR="00DC5E60"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DC5E60" w:rsidRPr="00C075DA">
        <w:rPr>
          <w:rFonts w:ascii="Cronos prolight" w:hAnsi="Cronos prolight"/>
          <w:b/>
          <w:color w:val="000000"/>
          <w:sz w:val="24"/>
          <w:szCs w:val="24"/>
        </w:rPr>
        <w:t>Principado de Mónaco</w:t>
      </w:r>
      <w:r w:rsidR="00DC5E60" w:rsidRPr="00C075DA">
        <w:rPr>
          <w:rFonts w:ascii="Cronos prolight" w:hAnsi="Cronos prolight"/>
          <w:color w:val="000000"/>
          <w:sz w:val="24"/>
          <w:szCs w:val="24"/>
        </w:rPr>
        <w:t>. Continuando por la Riv</w:t>
      </w:r>
      <w:r w:rsidR="00AD4526" w:rsidRPr="00C075DA">
        <w:rPr>
          <w:rFonts w:ascii="Cronos prolight" w:hAnsi="Cronos prolight"/>
          <w:color w:val="000000"/>
          <w:sz w:val="24"/>
          <w:szCs w:val="24"/>
        </w:rPr>
        <w:t>i</w:t>
      </w:r>
      <w:r w:rsidR="00DC5E60" w:rsidRPr="00C075DA">
        <w:rPr>
          <w:rFonts w:ascii="Cronos prolight" w:hAnsi="Cronos prolight"/>
          <w:color w:val="000000"/>
          <w:sz w:val="24"/>
          <w:szCs w:val="24"/>
        </w:rPr>
        <w:t xml:space="preserve">era italiana llegaremos </w:t>
      </w:r>
      <w:r w:rsidR="004E798C">
        <w:rPr>
          <w:rFonts w:ascii="Cronos prolight" w:hAnsi="Cronos prolight"/>
          <w:color w:val="000000"/>
          <w:sz w:val="24"/>
          <w:szCs w:val="24"/>
        </w:rPr>
        <w:t>hasta</w:t>
      </w:r>
      <w:r w:rsidR="00DC5E60"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DC5E60" w:rsidRPr="00C075DA">
        <w:rPr>
          <w:rFonts w:ascii="Cronos prolight" w:hAnsi="Cronos prolight"/>
          <w:b/>
          <w:color w:val="000000"/>
          <w:sz w:val="24"/>
          <w:szCs w:val="24"/>
        </w:rPr>
        <w:t>Venecia</w:t>
      </w:r>
      <w:r w:rsidR="00DC5E60" w:rsidRPr="00C075DA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546E329D" w14:textId="77777777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hAnsi="Gotham Medium"/>
          <w:color w:val="000000"/>
          <w:sz w:val="24"/>
          <w:szCs w:val="24"/>
        </w:rPr>
        <w:br/>
      </w:r>
      <w:r w:rsidR="00DC5E60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7 </w:t>
      </w:r>
      <w:r w:rsidR="0045604F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VENECIA</w:t>
      </w:r>
      <w:r w:rsidR="00DC5E60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• </w:t>
      </w:r>
      <w:r w:rsidR="0045604F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FLORENCIA</w:t>
      </w:r>
      <w:r w:rsidR="00DC5E60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</w:t>
      </w:r>
      <w:r w:rsidR="00DC5E60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</w:t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lunes</w:t>
      </w:r>
      <w:r w:rsidR="00DC5E60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)</w:t>
      </w:r>
    </w:p>
    <w:p w14:paraId="1CBBC683" w14:textId="70B46AB2" w:rsidR="0045604F" w:rsidRPr="00C075DA" w:rsidRDefault="0045604F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 xml:space="preserve">Desayuno y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traslado en barco al centro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para realizar la </w:t>
      </w:r>
      <w:r w:rsidRPr="008E7F59">
        <w:rPr>
          <w:rFonts w:ascii="Cronos prolight" w:hAnsi="Cronos prolight"/>
          <w:bCs/>
          <w:color w:val="000000"/>
          <w:sz w:val="24"/>
          <w:szCs w:val="24"/>
        </w:rPr>
        <w:t>visita a pie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por la zona de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San Marcos.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D63F8F" w:rsidRPr="00C075DA">
        <w:rPr>
          <w:rFonts w:ascii="Cronos prolight" w:hAnsi="Cronos prolight"/>
          <w:color w:val="000000"/>
          <w:sz w:val="24"/>
          <w:szCs w:val="24"/>
        </w:rPr>
        <w:t xml:space="preserve">Visitaremos una </w:t>
      </w:r>
      <w:r w:rsidR="00D63F8F" w:rsidRPr="00C075DA">
        <w:rPr>
          <w:rFonts w:ascii="Cronos prolight" w:hAnsi="Cronos prolight"/>
          <w:b/>
          <w:bCs/>
          <w:color w:val="000000"/>
          <w:sz w:val="24"/>
          <w:szCs w:val="24"/>
        </w:rPr>
        <w:t>fábrica de cristal de Murano</w:t>
      </w:r>
      <w:r w:rsidR="00D63F8F" w:rsidRPr="00C075DA">
        <w:rPr>
          <w:rFonts w:ascii="Cronos prolight" w:hAnsi="Cronos prolight"/>
          <w:color w:val="000000"/>
          <w:sz w:val="24"/>
          <w:szCs w:val="24"/>
        </w:rPr>
        <w:t xml:space="preserve"> donde podremos admirar las técnicas tradicionales de trabajo en vidrio. </w:t>
      </w:r>
      <w:r w:rsidRPr="00C075DA">
        <w:rPr>
          <w:rFonts w:ascii="Cronos prolight" w:hAnsi="Cronos prolight"/>
          <w:color w:val="000000"/>
          <w:sz w:val="24"/>
          <w:szCs w:val="24"/>
        </w:rPr>
        <w:t>A la hora prevista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continuación hacia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Florencia</w:t>
      </w:r>
      <w:r w:rsidRPr="00C075DA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7CF0C509" w14:textId="77777777" w:rsidR="00801DE4" w:rsidRDefault="0045604F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lastRenderedPageBreak/>
        <w:t xml:space="preserve"> </w:t>
      </w:r>
    </w:p>
    <w:p w14:paraId="664632DB" w14:textId="77777777" w:rsidR="00801DE4" w:rsidRDefault="00801DE4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0473C68F" w14:textId="77777777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hAnsi="Gotham Medium"/>
          <w:color w:val="000000"/>
          <w:sz w:val="24"/>
          <w:szCs w:val="24"/>
        </w:rPr>
        <w:br/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8 </w:t>
      </w:r>
      <w:r w:rsidR="0045604F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FLORENCIA • ROMA </w:t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(martes)</w:t>
      </w:r>
    </w:p>
    <w:p w14:paraId="77A431AC" w14:textId="77777777" w:rsidR="00A228C4" w:rsidRDefault="0045604F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Después del desayuno</w:t>
      </w:r>
      <w:r w:rsidR="00D63F8F" w:rsidRPr="00C075DA">
        <w:rPr>
          <w:rFonts w:ascii="Cronos prolight" w:hAnsi="Cronos prolight"/>
          <w:color w:val="000000"/>
          <w:sz w:val="24"/>
          <w:szCs w:val="24"/>
        </w:rPr>
        <w:t xml:space="preserve">, tras disfrutar de las vistas del </w:t>
      </w:r>
      <w:r w:rsidR="00D63F8F" w:rsidRPr="00C075DA">
        <w:rPr>
          <w:rFonts w:ascii="Cronos prolight" w:hAnsi="Cronos prolight"/>
          <w:b/>
          <w:bCs/>
          <w:color w:val="000000"/>
          <w:sz w:val="24"/>
          <w:szCs w:val="24"/>
        </w:rPr>
        <w:t>Mirador de Miguel Ángel</w:t>
      </w:r>
      <w:r w:rsidR="00D63F8F" w:rsidRPr="00C075DA">
        <w:rPr>
          <w:rFonts w:ascii="Cronos prolight" w:hAnsi="Cronos prolight"/>
          <w:color w:val="000000"/>
          <w:sz w:val="24"/>
          <w:szCs w:val="24"/>
        </w:rPr>
        <w:t xml:space="preserve">, 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realizaremos la </w:t>
      </w:r>
      <w:r w:rsidRPr="008E7F59">
        <w:rPr>
          <w:rFonts w:ascii="Cronos prolight" w:hAnsi="Cronos prolight"/>
          <w:bCs/>
          <w:color w:val="000000"/>
          <w:sz w:val="24"/>
          <w:szCs w:val="24"/>
        </w:rPr>
        <w:t>visita panorámica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de la ciudad recorriendo sus calles, edificios y monumentos más importantes. A la hora prevista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salida hacia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Roma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. Alojamiento. </w:t>
      </w:r>
    </w:p>
    <w:p w14:paraId="0513DCA6" w14:textId="5E8A3871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hAnsi="Gotham Medium"/>
          <w:color w:val="000000"/>
          <w:sz w:val="24"/>
          <w:szCs w:val="24"/>
        </w:rPr>
        <w:br/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9 </w:t>
      </w:r>
      <w:r w:rsidR="0045604F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ROMA </w:t>
      </w:r>
      <w:r w:rsidR="0045604F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(miércoles)</w:t>
      </w:r>
    </w:p>
    <w:p w14:paraId="27C80ECA" w14:textId="77777777" w:rsidR="008E7F59" w:rsidRDefault="0045604F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 xml:space="preserve">Desayuno y salida para realizar la </w:t>
      </w:r>
      <w:r w:rsidRPr="008E7F59">
        <w:rPr>
          <w:rFonts w:ascii="Cronos prolight" w:hAnsi="Cronos prolight"/>
          <w:bCs/>
          <w:color w:val="000000"/>
          <w:sz w:val="24"/>
          <w:szCs w:val="24"/>
        </w:rPr>
        <w:t>visita panorámica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de la ciudad</w:t>
      </w:r>
      <w:r w:rsidR="00AD4526" w:rsidRPr="00C075DA">
        <w:rPr>
          <w:rFonts w:ascii="Cronos prolight" w:hAnsi="Cronos prolight"/>
          <w:color w:val="000000"/>
          <w:sz w:val="24"/>
          <w:szCs w:val="24"/>
        </w:rPr>
        <w:t xml:space="preserve"> finalizando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en </w:t>
      </w:r>
      <w:r w:rsidR="00B6558E">
        <w:rPr>
          <w:rFonts w:ascii="Cronos prolight" w:hAnsi="Cronos prolight"/>
          <w:color w:val="000000"/>
          <w:sz w:val="24"/>
          <w:szCs w:val="24"/>
        </w:rPr>
        <w:t xml:space="preserve">la ciudad del </w:t>
      </w:r>
      <w:r w:rsidR="00B6558E">
        <w:rPr>
          <w:rFonts w:ascii="Cronos prolight" w:hAnsi="Cronos prolight"/>
          <w:b/>
          <w:color w:val="000000"/>
          <w:sz w:val="24"/>
          <w:szCs w:val="24"/>
        </w:rPr>
        <w:t>Vaticano</w:t>
      </w:r>
      <w:r w:rsidR="00F9667C" w:rsidRPr="00C075DA">
        <w:rPr>
          <w:rFonts w:ascii="Cronos prolight" w:hAnsi="Cronos prolight"/>
          <w:b/>
          <w:color w:val="000000"/>
          <w:sz w:val="24"/>
          <w:szCs w:val="24"/>
        </w:rPr>
        <w:t xml:space="preserve">. </w:t>
      </w:r>
      <w:r w:rsidR="00F87F93" w:rsidRPr="00C075DA">
        <w:rPr>
          <w:rFonts w:ascii="Cronos prolight" w:hAnsi="Cronos prolight"/>
          <w:color w:val="000000"/>
          <w:sz w:val="24"/>
          <w:szCs w:val="24"/>
        </w:rPr>
        <w:t>Por la noche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="00F87F93" w:rsidRPr="00C075DA">
        <w:rPr>
          <w:rFonts w:ascii="Cronos prolight" w:hAnsi="Cronos prolight"/>
          <w:color w:val="000000"/>
          <w:sz w:val="24"/>
          <w:szCs w:val="24"/>
        </w:rPr>
        <w:t xml:space="preserve"> les ofreceremos un </w:t>
      </w:r>
      <w:r w:rsidR="00F87F93" w:rsidRPr="00C075DA">
        <w:rPr>
          <w:rFonts w:ascii="Cronos prolight" w:hAnsi="Cronos prolight"/>
          <w:b/>
          <w:bCs/>
          <w:color w:val="000000"/>
          <w:sz w:val="24"/>
          <w:szCs w:val="24"/>
        </w:rPr>
        <w:t>traslado al</w:t>
      </w:r>
      <w:r w:rsidR="00F87F93"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F87F93" w:rsidRPr="00C075DA">
        <w:rPr>
          <w:rFonts w:ascii="Cronos prolight" w:hAnsi="Cronos prolight"/>
          <w:b/>
          <w:color w:val="000000"/>
          <w:sz w:val="24"/>
          <w:szCs w:val="24"/>
        </w:rPr>
        <w:t xml:space="preserve">Barrio del </w:t>
      </w:r>
      <w:proofErr w:type="spellStart"/>
      <w:r w:rsidR="00F87F93" w:rsidRPr="00C075DA">
        <w:rPr>
          <w:rFonts w:ascii="Cronos prolight" w:hAnsi="Cronos prolight"/>
          <w:b/>
          <w:color w:val="000000"/>
          <w:sz w:val="24"/>
          <w:szCs w:val="24"/>
        </w:rPr>
        <w:t>Trastévere</w:t>
      </w:r>
      <w:proofErr w:type="spellEnd"/>
      <w:r w:rsidR="00F87F93" w:rsidRPr="00C075DA">
        <w:rPr>
          <w:rFonts w:ascii="Cronos prolight" w:hAnsi="Cronos prolight"/>
          <w:color w:val="000000"/>
          <w:sz w:val="24"/>
          <w:szCs w:val="24"/>
        </w:rPr>
        <w:t>,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 xml:space="preserve"> conocido por sus típicos</w:t>
      </w:r>
      <w:r w:rsidR="00AD4526" w:rsidRPr="00C075DA">
        <w:rPr>
          <w:rFonts w:ascii="Cronos prolight" w:hAnsi="Cronos prolight"/>
          <w:color w:val="000000"/>
          <w:sz w:val="24"/>
          <w:szCs w:val="24"/>
        </w:rPr>
        <w:t xml:space="preserve"> y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 xml:space="preserve"> pequeños restaurantes.</w:t>
      </w:r>
      <w:r w:rsidR="00F87F93" w:rsidRPr="00C075DA">
        <w:rPr>
          <w:rFonts w:ascii="Cronos prolight" w:hAnsi="Cronos prolight"/>
          <w:color w:val="000000"/>
          <w:sz w:val="24"/>
          <w:szCs w:val="24"/>
        </w:rPr>
        <w:t xml:space="preserve"> Alojamiento.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br/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br/>
      </w:r>
      <w:r w:rsidR="00F87F93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10 </w:t>
      </w:r>
      <w:r w:rsidR="00F87F93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ROMA </w:t>
      </w:r>
      <w:r w:rsidR="00F87F93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(jueves)</w:t>
      </w:r>
    </w:p>
    <w:p w14:paraId="73529B63" w14:textId="46B98695" w:rsidR="008E7F59" w:rsidRDefault="00F87F93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Desayuno y día libre. L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>e</w:t>
      </w:r>
      <w:r w:rsidRPr="00C075DA">
        <w:rPr>
          <w:rFonts w:ascii="Cronos prolight" w:hAnsi="Cronos prolight"/>
          <w:color w:val="000000"/>
          <w:sz w:val="24"/>
          <w:szCs w:val="24"/>
        </w:rPr>
        <w:t>s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 xml:space="preserve"> propon</w:t>
      </w:r>
      <w:r w:rsidR="00D914DA">
        <w:rPr>
          <w:rFonts w:ascii="Cronos prolight" w:hAnsi="Cronos prolight"/>
          <w:color w:val="000000"/>
          <w:sz w:val="24"/>
          <w:szCs w:val="24"/>
        </w:rPr>
        <w:t>dr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 xml:space="preserve">emos realizar </w:t>
      </w:r>
      <w:r w:rsidR="00D914DA">
        <w:rPr>
          <w:rFonts w:ascii="Cronos prolight" w:hAnsi="Cronos prolight"/>
          <w:color w:val="000000"/>
          <w:sz w:val="24"/>
          <w:szCs w:val="24"/>
        </w:rPr>
        <w:t xml:space="preserve">alguna 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t xml:space="preserve">excursión </w:t>
      </w:r>
      <w:r w:rsidR="00D914DA">
        <w:rPr>
          <w:rFonts w:ascii="Cronos prolight" w:hAnsi="Cronos prolight"/>
          <w:color w:val="000000"/>
          <w:sz w:val="24"/>
          <w:szCs w:val="24"/>
        </w:rPr>
        <w:t xml:space="preserve">opcional. </w:t>
      </w:r>
      <w:r w:rsidRPr="00C075DA">
        <w:rPr>
          <w:rFonts w:ascii="Cronos prolight" w:hAnsi="Cronos prolight"/>
          <w:color w:val="000000"/>
          <w:sz w:val="24"/>
          <w:szCs w:val="24"/>
        </w:rPr>
        <w:t>Alojamiento.</w:t>
      </w:r>
    </w:p>
    <w:p w14:paraId="42AEFAD6" w14:textId="77777777" w:rsidR="008E7F59" w:rsidRDefault="008E7F59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5749338E" w14:textId="77777777" w:rsidR="008E7F59" w:rsidRPr="00DD582F" w:rsidRDefault="00F87F9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11 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ROMA • PISA • TURÍN 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(viernes)</w:t>
      </w:r>
    </w:p>
    <w:p w14:paraId="6ABB4E74" w14:textId="32A74D32" w:rsidR="00F87F93" w:rsidRPr="00C075DA" w:rsidRDefault="00F87F93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Después del desayuno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saldremos hacia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Pisa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donde podremos admirar una de las </w:t>
      </w:r>
      <w:r w:rsidR="00F9667C" w:rsidRPr="00C075DA">
        <w:rPr>
          <w:rFonts w:ascii="Cronos prolight" w:hAnsi="Cronos prolight"/>
          <w:color w:val="000000"/>
          <w:sz w:val="24"/>
          <w:szCs w:val="24"/>
        </w:rPr>
        <w:t>p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lazas más bellas del país con su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Torre Inclinada</w:t>
      </w:r>
      <w:r w:rsidRPr="00C075DA">
        <w:rPr>
          <w:rFonts w:ascii="Cronos prolight" w:hAnsi="Cronos prolight"/>
          <w:color w:val="000000"/>
          <w:sz w:val="24"/>
          <w:szCs w:val="24"/>
        </w:rPr>
        <w:t>. Continuaremos hacia el Norte para lle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g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ar a la capital del Piamonte,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Turín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. </w:t>
      </w:r>
      <w:r w:rsidR="00D63F8F" w:rsidRPr="00C075DA">
        <w:rPr>
          <w:rFonts w:ascii="Cronos prolight" w:hAnsi="Cronos prolight"/>
          <w:color w:val="000000"/>
          <w:sz w:val="24"/>
          <w:szCs w:val="24"/>
        </w:rPr>
        <w:t>Alojamiento.</w:t>
      </w:r>
    </w:p>
    <w:p w14:paraId="119078F0" w14:textId="77777777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br/>
      </w:r>
      <w:r w:rsidR="00F87F93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12 </w:t>
      </w:r>
      <w:r w:rsidR="00F87F93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TURÍN • GINEBRA • PARÍS </w:t>
      </w:r>
      <w:r w:rsidR="00F87F93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(sábado)</w:t>
      </w:r>
    </w:p>
    <w:p w14:paraId="2EBDA131" w14:textId="29D954A1" w:rsidR="00043E8C" w:rsidRPr="00C075DA" w:rsidRDefault="00043E8C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 xml:space="preserve">Desayuno. Salida hacia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Ginebra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donde disfrutaremos de tiempo libre antes de continuar hacia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París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. Alojamiento. </w:t>
      </w:r>
    </w:p>
    <w:p w14:paraId="3276C4B8" w14:textId="77777777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br/>
      </w:r>
      <w:r w:rsidR="00043E8C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13 </w:t>
      </w:r>
      <w:r w:rsidR="00043E8C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</w:t>
      </w:r>
      <w:r w:rsidR="00043E8C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(domingo)</w:t>
      </w:r>
    </w:p>
    <w:p w14:paraId="69FEAB5A" w14:textId="7DFE5F9B" w:rsidR="008E7F59" w:rsidRDefault="00043E8C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Desayuno. A la hora prevista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traslado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al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 xml:space="preserve">Palacio de Versalles </w:t>
      </w:r>
      <w:r w:rsidRPr="00C075DA">
        <w:rPr>
          <w:rFonts w:ascii="Cronos prolight" w:hAnsi="Cronos prolight"/>
          <w:color w:val="000000"/>
          <w:sz w:val="24"/>
          <w:szCs w:val="24"/>
        </w:rPr>
        <w:t>(SIN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entrada incluida) donde podremos pasear por sus hermosos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Jardines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o visitar su interior. A continuación, nos dirigiremos al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Barrio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bohemio de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Montmartre</w:t>
      </w:r>
      <w:r w:rsidRPr="00C075DA">
        <w:rPr>
          <w:rFonts w:ascii="Cronos prolight" w:hAnsi="Cronos prolight"/>
          <w:color w:val="000000"/>
          <w:sz w:val="24"/>
          <w:szCs w:val="24"/>
        </w:rPr>
        <w:t>, con sus artistas al aire libre y sus pequeños restaurantes. Tiempo libre. Continuaremos con la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8E7F59">
        <w:rPr>
          <w:rFonts w:ascii="Cronos prolight" w:hAnsi="Cronos prolight"/>
          <w:bCs/>
          <w:color w:val="000000"/>
          <w:sz w:val="24"/>
          <w:szCs w:val="24"/>
        </w:rPr>
        <w:t>visita panorámica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 xml:space="preserve"> 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de la ciudad. Regreso al hotel. Alojamiento. Para aquellos que </w:t>
      </w:r>
      <w:r w:rsidR="00BC6B54">
        <w:rPr>
          <w:rFonts w:ascii="Cronos prolight" w:hAnsi="Cronos prolight"/>
          <w:color w:val="000000"/>
          <w:sz w:val="24"/>
          <w:szCs w:val="24"/>
        </w:rPr>
        <w:t>lo deseen,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ofreceremos la posibilidad de asistir a algún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espectáculo de variedades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(opcional).</w:t>
      </w:r>
    </w:p>
    <w:p w14:paraId="2F19F566" w14:textId="77777777" w:rsidR="008E7F59" w:rsidRDefault="008E7F59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2A1F31F0" w14:textId="77777777" w:rsidR="008E7F59" w:rsidRPr="00DD582F" w:rsidRDefault="00043E8C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14 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PARÍS • TOURS 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(lunes)</w:t>
      </w:r>
    </w:p>
    <w:p w14:paraId="3BDDA19A" w14:textId="63C71425" w:rsidR="00043E8C" w:rsidRPr="00C075DA" w:rsidRDefault="00043E8C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Desayuno. Para aquellos que lo deseen</w:t>
      </w:r>
      <w:r w:rsidR="00AD4526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ofreceremos la visita opcional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paseo en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 xml:space="preserve">barco por el </w:t>
      </w:r>
      <w:r w:rsidR="00D914DA">
        <w:rPr>
          <w:rFonts w:ascii="Cronos prolight" w:hAnsi="Cronos prolight"/>
          <w:b/>
          <w:color w:val="000000"/>
          <w:sz w:val="24"/>
          <w:szCs w:val="24"/>
        </w:rPr>
        <w:t xml:space="preserve">río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Sena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y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Barrio Latino</w:t>
      </w:r>
      <w:r w:rsidRPr="00C075DA">
        <w:rPr>
          <w:rFonts w:ascii="Cronos prolight" w:hAnsi="Cronos prolight"/>
          <w:color w:val="000000"/>
          <w:sz w:val="24"/>
          <w:szCs w:val="24"/>
        </w:rPr>
        <w:t>. A la hora prevista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continuaremos hacia el </w:t>
      </w:r>
      <w:r w:rsidRPr="00C075DA">
        <w:rPr>
          <w:rFonts w:ascii="Cronos prolight" w:hAnsi="Cronos prolight"/>
          <w:b/>
          <w:bCs/>
          <w:color w:val="000000"/>
          <w:sz w:val="24"/>
          <w:szCs w:val="24"/>
        </w:rPr>
        <w:t>Valle del Loira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hasta llegar 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Tours</w:t>
      </w:r>
      <w:r w:rsidRPr="00C075DA">
        <w:rPr>
          <w:rFonts w:ascii="Cronos prolight" w:hAnsi="Cronos prolight"/>
          <w:color w:val="000000"/>
          <w:sz w:val="24"/>
          <w:szCs w:val="24"/>
        </w:rPr>
        <w:t>. Alojamiento.</w:t>
      </w:r>
    </w:p>
    <w:p w14:paraId="552270A5" w14:textId="77777777" w:rsidR="008E7F59" w:rsidRPr="00DD582F" w:rsidRDefault="00ED3D13" w:rsidP="00A228C4">
      <w:pPr>
        <w:spacing w:after="0" w:line="240" w:lineRule="auto"/>
        <w:jc w:val="both"/>
        <w:rPr>
          <w:rFonts w:ascii="Gotham Medium" w:hAnsi="Gotham Medium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br/>
      </w:r>
      <w:r w:rsidR="00043E8C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15 </w:t>
      </w:r>
      <w:r w:rsidR="00043E8C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TOURS • BURDEOS • LOURDES </w:t>
      </w:r>
      <w:r w:rsidR="00043E8C"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(martes)</w:t>
      </w:r>
    </w:p>
    <w:p w14:paraId="408D71C1" w14:textId="61B418A6" w:rsidR="00043E8C" w:rsidRPr="00C075DA" w:rsidRDefault="00043E8C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 xml:space="preserve">Desayuno. </w:t>
      </w:r>
      <w:r w:rsidR="00F9667C" w:rsidRPr="00C075DA">
        <w:rPr>
          <w:rFonts w:ascii="Cronos prolight" w:hAnsi="Cronos prolight"/>
          <w:color w:val="000000"/>
          <w:sz w:val="24"/>
          <w:szCs w:val="24"/>
        </w:rPr>
        <w:t>Saliendo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hacia el Sur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atravesando paisajes de viñedos</w:t>
      </w:r>
      <w:r w:rsidR="00D17B18" w:rsidRPr="00C075DA">
        <w:rPr>
          <w:rFonts w:ascii="Cronos prolight" w:hAnsi="Cronos prolight"/>
          <w:color w:val="000000"/>
          <w:sz w:val="24"/>
          <w:szCs w:val="24"/>
        </w:rPr>
        <w:t>,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llegaremos 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Burdeos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donde dispondremos de tiempo libre antes de continuar hacia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Lourdes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. </w:t>
      </w:r>
      <w:r w:rsidRPr="00C075DA">
        <w:rPr>
          <w:rFonts w:ascii="Cronos prolight" w:hAnsi="Cronos prolight"/>
          <w:b/>
          <w:color w:val="000000"/>
          <w:sz w:val="24"/>
          <w:szCs w:val="24"/>
        </w:rPr>
        <w:t>Cena</w:t>
      </w:r>
      <w:r w:rsidRPr="00C075DA">
        <w:rPr>
          <w:rFonts w:ascii="Cronos prolight" w:hAnsi="Cronos prolight"/>
          <w:color w:val="000000"/>
          <w:sz w:val="24"/>
          <w:szCs w:val="24"/>
        </w:rPr>
        <w:t xml:space="preserve"> y alojamiento.</w:t>
      </w:r>
    </w:p>
    <w:p w14:paraId="7D7D5767" w14:textId="77777777" w:rsidR="00DD582F" w:rsidRDefault="00043E8C" w:rsidP="00A228C4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ED3D13" w:rsidRPr="00C075DA">
        <w:rPr>
          <w:rFonts w:ascii="Cronos prolight" w:hAnsi="Cronos prolight"/>
          <w:color w:val="000000"/>
          <w:sz w:val="24"/>
          <w:szCs w:val="24"/>
        </w:rPr>
        <w:br/>
      </w:r>
    </w:p>
    <w:p w14:paraId="23D71E33" w14:textId="77777777" w:rsidR="00DD582F" w:rsidRDefault="00DD582F" w:rsidP="00A228C4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</w:p>
    <w:p w14:paraId="4F004D5A" w14:textId="77777777" w:rsidR="00DD582F" w:rsidRDefault="00DD582F" w:rsidP="00A228C4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</w:p>
    <w:p w14:paraId="77BC066B" w14:textId="77777777" w:rsidR="00DD582F" w:rsidRDefault="00DD582F" w:rsidP="00A228C4">
      <w:pPr>
        <w:spacing w:after="0" w:line="240" w:lineRule="auto"/>
        <w:jc w:val="both"/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</w:pPr>
    </w:p>
    <w:p w14:paraId="4966A22A" w14:textId="0F6D860B" w:rsidR="00B47977" w:rsidRPr="00C075DA" w:rsidRDefault="00043E8C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lastRenderedPageBreak/>
        <w:t xml:space="preserve">DÍA 16 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LOURDES • </w:t>
      </w:r>
      <w:r w:rsidR="00D17B18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SALLENT DE GÁLLEGO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• </w:t>
      </w:r>
      <w:r w:rsidR="00D17B18"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ZARAGOZA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 • MADRID 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(miércoles)</w:t>
      </w:r>
      <w:r w:rsidRPr="00C075DA">
        <w:rPr>
          <w:rFonts w:ascii="Cronos prolight" w:hAnsi="Cronos prolight"/>
          <w:color w:val="000000"/>
          <w:sz w:val="24"/>
          <w:szCs w:val="24"/>
        </w:rPr>
        <w:br/>
        <w:t xml:space="preserve">Desayuno y a </w:t>
      </w:r>
      <w:r w:rsidR="000E4570" w:rsidRPr="00C075DA">
        <w:rPr>
          <w:rFonts w:ascii="Cronos prolight" w:hAnsi="Cronos prolight"/>
          <w:color w:val="000000"/>
          <w:sz w:val="24"/>
          <w:szCs w:val="24"/>
        </w:rPr>
        <w:t>primera hora de la mañana</w:t>
      </w:r>
      <w:r w:rsidR="00070F15" w:rsidRPr="00C075DA">
        <w:rPr>
          <w:rFonts w:ascii="Cronos prolight" w:hAnsi="Cronos prolight"/>
          <w:color w:val="000000"/>
          <w:sz w:val="24"/>
          <w:szCs w:val="24"/>
        </w:rPr>
        <w:t>,</w:t>
      </w:r>
      <w:r w:rsidR="000E4570" w:rsidRPr="00C075DA">
        <w:rPr>
          <w:rFonts w:ascii="Cronos prolight" w:hAnsi="Cronos prolight"/>
          <w:color w:val="000000"/>
          <w:sz w:val="24"/>
          <w:szCs w:val="24"/>
        </w:rPr>
        <w:t xml:space="preserve"> atravesaremos los</w:t>
      </w:r>
      <w:r w:rsidR="00070F15" w:rsidRPr="00C075DA">
        <w:rPr>
          <w:rFonts w:ascii="Cronos prolight" w:hAnsi="Cronos prolight"/>
          <w:color w:val="000000"/>
          <w:sz w:val="24"/>
          <w:szCs w:val="24"/>
        </w:rPr>
        <w:t xml:space="preserve"> Pirineos entre hermosos paisajes. Entrando en España, realizaremos una breve parada en </w:t>
      </w:r>
      <w:r w:rsidR="00070F15" w:rsidRPr="00C075DA">
        <w:rPr>
          <w:rFonts w:ascii="Cronos prolight" w:hAnsi="Cronos prolight"/>
          <w:b/>
          <w:bCs/>
          <w:color w:val="000000"/>
          <w:sz w:val="24"/>
          <w:szCs w:val="24"/>
        </w:rPr>
        <w:t>Sallent</w:t>
      </w:r>
      <w:r w:rsidR="00070F15"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070F15" w:rsidRPr="00C075DA">
        <w:rPr>
          <w:rFonts w:ascii="Cronos prolight" w:hAnsi="Cronos prolight"/>
          <w:b/>
          <w:bCs/>
          <w:color w:val="000000"/>
          <w:sz w:val="24"/>
          <w:szCs w:val="24"/>
        </w:rPr>
        <w:t>de Gállego</w:t>
      </w:r>
      <w:r w:rsidR="00070F15" w:rsidRPr="00C075DA">
        <w:rPr>
          <w:rFonts w:ascii="Cronos prolight" w:hAnsi="Cronos prolight"/>
          <w:color w:val="000000"/>
          <w:sz w:val="24"/>
          <w:szCs w:val="24"/>
        </w:rPr>
        <w:t xml:space="preserve">, pueblo de montaña. Continuaremos </w:t>
      </w:r>
      <w:r w:rsidR="00D914DA">
        <w:rPr>
          <w:rFonts w:ascii="Cronos prolight" w:hAnsi="Cronos prolight"/>
          <w:color w:val="000000"/>
          <w:sz w:val="24"/>
          <w:szCs w:val="24"/>
        </w:rPr>
        <w:t>hacia</w:t>
      </w:r>
      <w:r w:rsidR="00070F15" w:rsidRPr="00C075DA">
        <w:rPr>
          <w:rFonts w:ascii="Cronos prolight" w:hAnsi="Cronos prolight"/>
          <w:color w:val="000000"/>
          <w:sz w:val="24"/>
          <w:szCs w:val="24"/>
        </w:rPr>
        <w:t xml:space="preserve"> </w:t>
      </w:r>
      <w:r w:rsidR="00070F15" w:rsidRPr="00C075DA">
        <w:rPr>
          <w:rFonts w:ascii="Cronos prolight" w:hAnsi="Cronos prolight"/>
          <w:b/>
          <w:bCs/>
          <w:color w:val="000000"/>
          <w:sz w:val="24"/>
          <w:szCs w:val="24"/>
        </w:rPr>
        <w:t>Zaragoza</w:t>
      </w:r>
      <w:r w:rsidR="00070F15" w:rsidRPr="00C075DA">
        <w:rPr>
          <w:rFonts w:ascii="Cronos prolight" w:hAnsi="Cronos prolight"/>
          <w:color w:val="000000"/>
          <w:sz w:val="24"/>
          <w:szCs w:val="24"/>
        </w:rPr>
        <w:t>, donde realizaremos una breve parada</w:t>
      </w:r>
      <w:r w:rsidR="000E4570" w:rsidRPr="00C075DA">
        <w:rPr>
          <w:rFonts w:ascii="Cronos prolight" w:hAnsi="Cronos prolight"/>
          <w:color w:val="000000"/>
          <w:sz w:val="24"/>
          <w:szCs w:val="24"/>
        </w:rPr>
        <w:t>. A</w:t>
      </w:r>
      <w:r w:rsidR="00070F15" w:rsidRPr="00C075DA">
        <w:rPr>
          <w:rFonts w:ascii="Cronos prolight" w:hAnsi="Cronos prolight"/>
          <w:color w:val="000000"/>
          <w:sz w:val="24"/>
          <w:szCs w:val="24"/>
        </w:rPr>
        <w:t xml:space="preserve"> la hora prevista</w:t>
      </w:r>
      <w:r w:rsidR="000E4570" w:rsidRPr="00C075DA">
        <w:rPr>
          <w:rFonts w:ascii="Cronos prolight" w:hAnsi="Cronos prolight"/>
          <w:color w:val="000000"/>
          <w:sz w:val="24"/>
          <w:szCs w:val="24"/>
        </w:rPr>
        <w:t xml:space="preserve">, salida hacia </w:t>
      </w:r>
      <w:r w:rsidR="000E4570" w:rsidRPr="00C075DA">
        <w:rPr>
          <w:rFonts w:ascii="Cronos prolight" w:hAnsi="Cronos prolight"/>
          <w:b/>
          <w:color w:val="000000"/>
          <w:sz w:val="24"/>
          <w:szCs w:val="24"/>
        </w:rPr>
        <w:t>Madrid</w:t>
      </w:r>
      <w:r w:rsidR="000E4570" w:rsidRPr="00C075DA">
        <w:rPr>
          <w:rFonts w:ascii="Cronos prolight" w:hAnsi="Cronos prolight"/>
          <w:color w:val="000000"/>
          <w:sz w:val="24"/>
          <w:szCs w:val="24"/>
        </w:rPr>
        <w:t xml:space="preserve">. </w:t>
      </w:r>
      <w:r w:rsidR="006650EE" w:rsidRPr="00C075DA">
        <w:rPr>
          <w:rFonts w:ascii="Cronos prolight" w:hAnsi="Cronos prolight"/>
          <w:color w:val="000000"/>
          <w:sz w:val="24"/>
          <w:szCs w:val="24"/>
        </w:rPr>
        <w:t>Alojamiento.</w:t>
      </w:r>
    </w:p>
    <w:p w14:paraId="1AF02065" w14:textId="77777777" w:rsidR="006650EE" w:rsidRDefault="006650EE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4A9C8E97" w14:textId="77777777" w:rsidR="004E798C" w:rsidRPr="00C075DA" w:rsidRDefault="004E798C" w:rsidP="00A228C4">
      <w:pPr>
        <w:spacing w:after="0" w:line="240" w:lineRule="auto"/>
        <w:jc w:val="both"/>
        <w:rPr>
          <w:rFonts w:ascii="Cronos prolight" w:hAnsi="Cronos prolight"/>
          <w:color w:val="000000"/>
          <w:sz w:val="24"/>
          <w:szCs w:val="24"/>
        </w:rPr>
      </w:pPr>
    </w:p>
    <w:p w14:paraId="778F1A44" w14:textId="77777777" w:rsidR="008E7F59" w:rsidRPr="00DD582F" w:rsidRDefault="00B47977" w:rsidP="00A228C4">
      <w:pPr>
        <w:spacing w:after="0"/>
        <w:jc w:val="both"/>
        <w:rPr>
          <w:rFonts w:ascii="Gotham Medium" w:hAnsi="Gotham Medium"/>
          <w:color w:val="000000"/>
          <w:sz w:val="24"/>
          <w:szCs w:val="24"/>
        </w:rPr>
      </w:pP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 xml:space="preserve">DÍA 17 </w:t>
      </w: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 xml:space="preserve">MADRID </w:t>
      </w:r>
      <w:r w:rsidRPr="00DD582F">
        <w:rPr>
          <w:rFonts w:ascii="Gotham Medium" w:eastAsia="Times New Roman" w:hAnsi="Gotham Medium" w:cs="Times New Roman"/>
          <w:color w:val="B3B3B3"/>
          <w:sz w:val="24"/>
          <w:szCs w:val="24"/>
          <w:lang w:eastAsia="es-ES"/>
        </w:rPr>
        <w:t>(jueves)</w:t>
      </w:r>
    </w:p>
    <w:p w14:paraId="5502C5AB" w14:textId="6140371C" w:rsidR="00B47977" w:rsidRDefault="00B47977" w:rsidP="00A228C4">
      <w:pPr>
        <w:spacing w:after="0"/>
        <w:jc w:val="both"/>
        <w:rPr>
          <w:rFonts w:ascii="Cronos prolight" w:hAnsi="Cronos prolight"/>
          <w:color w:val="000000"/>
          <w:sz w:val="24"/>
          <w:szCs w:val="24"/>
        </w:rPr>
      </w:pPr>
      <w:r w:rsidRPr="00C075DA">
        <w:rPr>
          <w:rFonts w:ascii="Cronos prolight" w:hAnsi="Cronos prolight"/>
          <w:color w:val="000000"/>
          <w:sz w:val="24"/>
          <w:szCs w:val="24"/>
        </w:rPr>
        <w:t>Desayuno, y con una cordial despedida, diremos … ¡Hasta pronto!</w:t>
      </w:r>
    </w:p>
    <w:p w14:paraId="19ABB53A" w14:textId="77777777" w:rsidR="008E7F59" w:rsidRPr="00C075DA" w:rsidRDefault="008E7F59" w:rsidP="00A228C4">
      <w:pPr>
        <w:spacing w:after="0"/>
        <w:jc w:val="both"/>
        <w:rPr>
          <w:sz w:val="24"/>
          <w:szCs w:val="24"/>
        </w:rPr>
      </w:pPr>
    </w:p>
    <w:p w14:paraId="0D51C6AB" w14:textId="06898DBF" w:rsidR="00ED3D13" w:rsidRPr="00DD582F" w:rsidRDefault="00ED3D13" w:rsidP="00A228C4">
      <w:pPr>
        <w:spacing w:after="0" w:line="240" w:lineRule="auto"/>
        <w:jc w:val="both"/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</w:pPr>
      <w:r w:rsidRPr="00DD582F">
        <w:rPr>
          <w:rFonts w:ascii="Gotham Medium" w:eastAsia="Times New Roman" w:hAnsi="Gotham Medium" w:cs="Times New Roman"/>
          <w:color w:val="00C4B4"/>
          <w:sz w:val="24"/>
          <w:szCs w:val="24"/>
          <w:lang w:eastAsia="es-ES"/>
        </w:rPr>
        <w:t>EL PRECIO INCLUYE</w:t>
      </w:r>
    </w:p>
    <w:p w14:paraId="153F4186" w14:textId="77777777" w:rsidR="00ED3D13" w:rsidRPr="00C075DA" w:rsidRDefault="00ED3D13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Traslado de llegada. </w:t>
      </w:r>
    </w:p>
    <w:p w14:paraId="36C17C62" w14:textId="77777777" w:rsidR="00ED3D13" w:rsidRPr="00C075DA" w:rsidRDefault="00ED3D13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Guía acompañante durante todo el recorrido. </w:t>
      </w:r>
    </w:p>
    <w:p w14:paraId="37CD991D" w14:textId="77777777" w:rsidR="00ED3D13" w:rsidRPr="00C075DA" w:rsidRDefault="00ED3D13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Desayuno diario. </w:t>
      </w:r>
    </w:p>
    <w:p w14:paraId="6577BB62" w14:textId="77777777" w:rsidR="00ED3D13" w:rsidRPr="00C075DA" w:rsidRDefault="00ED3D13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Visitas panorámicas en</w:t>
      </w:r>
      <w:r w:rsidR="000E4570"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 Madrid, Barcelona, Venecia, Florencia, Roma y París.</w:t>
      </w:r>
    </w:p>
    <w:p w14:paraId="3D5C943D" w14:textId="77777777" w:rsidR="00ED3D13" w:rsidRPr="00C075DA" w:rsidRDefault="00ED3D13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Entradas y servicios incluidos según descripción del itinerario.</w:t>
      </w:r>
    </w:p>
    <w:p w14:paraId="23AFC8BF" w14:textId="614F8FEA" w:rsidR="000E4570" w:rsidRPr="00C075DA" w:rsidRDefault="00EE5661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A</w:t>
      </w:r>
      <w:r w:rsidR="000E4570"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 xml:space="preserve">lmuerzo o cena </w:t>
      </w:r>
      <w:r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según descripción del itinerario</w:t>
      </w:r>
      <w:r w:rsidR="000E4570"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.</w:t>
      </w:r>
    </w:p>
    <w:p w14:paraId="29B50009" w14:textId="77777777" w:rsidR="00ED3D13" w:rsidRPr="00C075DA" w:rsidRDefault="00ED3D13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Autocar de lujo. </w:t>
      </w:r>
    </w:p>
    <w:p w14:paraId="1FCF1909" w14:textId="77777777" w:rsidR="00ED3D13" w:rsidRPr="00C075DA" w:rsidRDefault="00ED3D13" w:rsidP="00A228C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</w:pPr>
      <w:r w:rsidRPr="00C075DA">
        <w:rPr>
          <w:rFonts w:ascii="Cronos prolight" w:eastAsia="Times New Roman" w:hAnsi="Cronos prolight" w:cs="Times New Roman"/>
          <w:color w:val="000000"/>
          <w:sz w:val="24"/>
          <w:szCs w:val="24"/>
          <w:lang w:eastAsia="es-ES"/>
        </w:rPr>
        <w:t>Seguro turístico.</w:t>
      </w:r>
    </w:p>
    <w:p w14:paraId="534D59EF" w14:textId="77777777" w:rsidR="00B47977" w:rsidRPr="00C075DA" w:rsidRDefault="00B47977" w:rsidP="00A228C4">
      <w:pPr>
        <w:pStyle w:val="NormalWeb"/>
        <w:spacing w:before="0" w:beforeAutospacing="0" w:after="0" w:afterAutospacing="0"/>
        <w:jc w:val="both"/>
        <w:rPr>
          <w:rFonts w:ascii="Cronos prolight" w:hAnsi="Cronos prolight"/>
          <w:color w:val="00C4B4"/>
        </w:rPr>
      </w:pPr>
    </w:p>
    <w:sectPr w:rsidR="00B47977" w:rsidRPr="00C075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9157F"/>
    <w:multiLevelType w:val="multilevel"/>
    <w:tmpl w:val="A3545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C6B6B"/>
    <w:multiLevelType w:val="multilevel"/>
    <w:tmpl w:val="8DC6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5499772">
    <w:abstractNumId w:val="1"/>
  </w:num>
  <w:num w:numId="2" w16cid:durableId="1930194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13"/>
    <w:rsid w:val="00043E8C"/>
    <w:rsid w:val="00070F15"/>
    <w:rsid w:val="000A6E14"/>
    <w:rsid w:val="000B086F"/>
    <w:rsid w:val="000C7B4D"/>
    <w:rsid w:val="000E4570"/>
    <w:rsid w:val="00191B97"/>
    <w:rsid w:val="001B27A7"/>
    <w:rsid w:val="00281CAB"/>
    <w:rsid w:val="002A1EAA"/>
    <w:rsid w:val="002D1E74"/>
    <w:rsid w:val="00325C24"/>
    <w:rsid w:val="00365B87"/>
    <w:rsid w:val="003D4CA6"/>
    <w:rsid w:val="00430E43"/>
    <w:rsid w:val="0043438A"/>
    <w:rsid w:val="0045604F"/>
    <w:rsid w:val="004B2553"/>
    <w:rsid w:val="004E798C"/>
    <w:rsid w:val="004F0972"/>
    <w:rsid w:val="00573E19"/>
    <w:rsid w:val="00602AEA"/>
    <w:rsid w:val="0062637F"/>
    <w:rsid w:val="00653E2A"/>
    <w:rsid w:val="006650EE"/>
    <w:rsid w:val="006A2E62"/>
    <w:rsid w:val="006C0270"/>
    <w:rsid w:val="007174F1"/>
    <w:rsid w:val="0072767D"/>
    <w:rsid w:val="007850FC"/>
    <w:rsid w:val="00790727"/>
    <w:rsid w:val="00792440"/>
    <w:rsid w:val="00792686"/>
    <w:rsid w:val="007A0754"/>
    <w:rsid w:val="00800DF6"/>
    <w:rsid w:val="00801DE4"/>
    <w:rsid w:val="008261FC"/>
    <w:rsid w:val="008E7F59"/>
    <w:rsid w:val="00943857"/>
    <w:rsid w:val="0094747F"/>
    <w:rsid w:val="009E3E62"/>
    <w:rsid w:val="009F63E5"/>
    <w:rsid w:val="00A228C4"/>
    <w:rsid w:val="00A443E8"/>
    <w:rsid w:val="00AB152C"/>
    <w:rsid w:val="00AD2997"/>
    <w:rsid w:val="00AD4526"/>
    <w:rsid w:val="00B15BEE"/>
    <w:rsid w:val="00B47977"/>
    <w:rsid w:val="00B6558E"/>
    <w:rsid w:val="00BC6B54"/>
    <w:rsid w:val="00BD0DFA"/>
    <w:rsid w:val="00C075DA"/>
    <w:rsid w:val="00D15C96"/>
    <w:rsid w:val="00D17B18"/>
    <w:rsid w:val="00D337B7"/>
    <w:rsid w:val="00D63F8F"/>
    <w:rsid w:val="00D914DA"/>
    <w:rsid w:val="00DC5E60"/>
    <w:rsid w:val="00DD582F"/>
    <w:rsid w:val="00E60668"/>
    <w:rsid w:val="00E8086C"/>
    <w:rsid w:val="00ED3D13"/>
    <w:rsid w:val="00EE5661"/>
    <w:rsid w:val="00EE6A4D"/>
    <w:rsid w:val="00F35B5F"/>
    <w:rsid w:val="00F60F3E"/>
    <w:rsid w:val="00F84CBC"/>
    <w:rsid w:val="00F87F93"/>
    <w:rsid w:val="00F9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8827"/>
  <w15:docId w15:val="{CED99391-DE5C-4D4A-9AD1-3FD83D614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D3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ausale">
    <w:name w:val="causale"/>
    <w:basedOn w:val="Fuentedeprrafopredeter"/>
    <w:rsid w:val="009F6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798</Words>
  <Characters>4248</Characters>
  <Application>Microsoft Office Word</Application>
  <DocSecurity>0</DocSecurity>
  <Lines>92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1145214</dc:creator>
  <cp:lastModifiedBy>Daniel Rivera Pérez</cp:lastModifiedBy>
  <cp:revision>10</cp:revision>
  <cp:lastPrinted>2025-02-04T11:58:00Z</cp:lastPrinted>
  <dcterms:created xsi:type="dcterms:W3CDTF">2026-01-21T13:00:00Z</dcterms:created>
  <dcterms:modified xsi:type="dcterms:W3CDTF">2026-05-18T11:50:00Z</dcterms:modified>
</cp:coreProperties>
</file>