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D4FF" w14:textId="796A46AB" w:rsidR="003175B6" w:rsidRDefault="003175B6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b/>
          <w:bCs/>
          <w:color w:val="00C4B4"/>
          <w:sz w:val="28"/>
          <w:szCs w:val="28"/>
          <w:lang w:eastAsia="es-ES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3F1D9" wp14:editId="5AE457B9">
                <wp:simplePos x="0" y="0"/>
                <wp:positionH relativeFrom="column">
                  <wp:posOffset>-1080135</wp:posOffset>
                </wp:positionH>
                <wp:positionV relativeFrom="paragraph">
                  <wp:posOffset>-950594</wp:posOffset>
                </wp:positionV>
                <wp:extent cx="7543800" cy="19050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623A4" w14:textId="485D0952" w:rsidR="003175B6" w:rsidRDefault="003175B6" w:rsidP="003175B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3B7631" wp14:editId="37F3EBED">
                                  <wp:extent cx="7354570" cy="1789430"/>
                                  <wp:effectExtent l="0" t="0" r="0" b="1270"/>
                                  <wp:docPr id="1154886003" name="Imagen 1" descr="Un letrero verde con letras blancas en un fondo blan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4886003" name="Imagen 1" descr="Un letrero verde con letras blancas en un fondo blan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3F1D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05pt;margin-top:-74.85pt;width:594pt;height:15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AZjLQIAAFUEAAAOAAAAZHJzL2Uyb0RvYy54bWysVE1v2zAMvQ/YfxB0b+ykST+MOEWWIsOA&#13;&#10;oC2QDj0rshQbkEVNUmJnv36U7Hy022noRSZF6ol8fPL0oa0V2QvrKtA5HQ5SSoTmUFR6m9Ofr8ur&#13;&#10;O0qcZ7pgCrTI6UE4+jD7+mXamEyMoARVCEsQRLusMTktvTdZkjheipq5ARihMSjB1syja7dJYVmD&#13;&#10;6LVKRml6kzRgC2OBC+dw97EL0lnEl1Jw/yylE56onGJtPq42rpuwJrMpy7aWmbLifRnsP6qoWaXx&#13;&#10;0hPUI/OM7Gz1F1RdcQsOpB9wqBOQsuIi9oDdDNMP3axLZkTsBclx5kST+zxY/rRfmxdLfPsNWhxg&#13;&#10;IKQxLnO4Gfpppa3DFyslGEcKDyfaROsJx83byfj6LsUQx9jwPp2k6CBOcj5urPPfBdQkGDm1OJdI&#13;&#10;F9uvnO9SjynhNgeqKpaVUtEJWhALZcme4RSVj0Ui+LsspUmT05vrSRqBNYTjHbLSWMu5qWD5dtP2&#13;&#10;nW6gOCABFjptOMOXFRa5Ys6/MItiwMZQ4P4ZF6kAL4HeoqQE+/tf+yEfZ4RRShoUV07drx2zghL1&#13;&#10;Q+P07ofjcVBjdMaT2xE69jKyuYzoXb0A7HyIT8nwaIZ8r46mtFC/4TuYh1sxxDTHu3Pqj+bCd5LH&#13;&#10;d8TFfB6TUH+G+ZVeGx6gA9NhBK/tG7Omn5PHET/BUYYs+zCuLjec1DDfeZBVnGUguGO15x21G9XQ&#13;&#10;v7PwOC79mHX+G8z+AAAA//8DAFBLAwQUAAYACAAAACEAxKwqpeYAAAATAQAADwAAAGRycy9kb3du&#13;&#10;cmV2LnhtbExPyU7DMBC9I/EP1iBxQa0dQglN41SIpUjcaFjEzY1NEhGPo9hNwt8zOcFl9Ebz5i3Z&#13;&#10;drItG0zvG4cSoqUAZrB0usFKwmvxuLgB5oNCrVqHRsKP8bDNT08ylWo34osZ9qFiJII+VRLqELqU&#13;&#10;c1/Wxiq/dJ1Bun253qpAa19x3auRxG3LL4W45lY1SA616sxdbcrv/dFK+LyoPp79tHsb41XcPTwN&#13;&#10;RfKuCynPz6b7DY3bDbBgpvD3AXMHyg85BTu4I2rPWgmLKBERcWd0tU6AzRwRJWtgB0IrEQPPM/6/&#13;&#10;S/4LAAD//wMAUEsBAi0AFAAGAAgAAAAhALaDOJL+AAAA4QEAABMAAAAAAAAAAAAAAAAAAAAAAFtD&#13;&#10;b250ZW50X1R5cGVzXS54bWxQSwECLQAUAAYACAAAACEAOP0h/9YAAACUAQAACwAAAAAAAAAAAAAA&#13;&#10;AAAvAQAAX3JlbHMvLnJlbHNQSwECLQAUAAYACAAAACEA0MAGYy0CAABVBAAADgAAAAAAAAAAAAAA&#13;&#10;AAAuAgAAZHJzL2Uyb0RvYy54bWxQSwECLQAUAAYACAAAACEAxKwqpeYAAAATAQAADwAAAAAAAAAA&#13;&#10;AAAAAACHBAAAZHJzL2Rvd25yZXYueG1sUEsFBgAAAAAEAAQA8wAAAJoFAAAAAA==&#13;&#10;" fillcolor="white [3201]" stroked="f" strokeweight=".5pt">
                <v:textbox>
                  <w:txbxContent>
                    <w:p w14:paraId="6E1623A4" w14:textId="485D0952" w:rsidR="003175B6" w:rsidRDefault="003175B6" w:rsidP="003175B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3B7631" wp14:editId="37F3EBED">
                            <wp:extent cx="7354570" cy="1789430"/>
                            <wp:effectExtent l="0" t="0" r="0" b="1270"/>
                            <wp:docPr id="1154886003" name="Imagen 1" descr="Un letrero verde con letras blancas en un fondo blan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4886003" name="Imagen 1" descr="Un letrero verde con letras blancas en un fondo blanc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0B0E1B" w14:textId="7F958F07" w:rsidR="003175B6" w:rsidRDefault="003175B6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b/>
          <w:bCs/>
          <w:color w:val="00C4B4"/>
          <w:sz w:val="28"/>
          <w:szCs w:val="28"/>
          <w:lang w:eastAsia="es-ES"/>
        </w:rPr>
      </w:pPr>
    </w:p>
    <w:p w14:paraId="0D40668F" w14:textId="729C0A84" w:rsidR="003175B6" w:rsidRDefault="003175B6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b/>
          <w:bCs/>
          <w:color w:val="00C4B4"/>
          <w:sz w:val="28"/>
          <w:szCs w:val="28"/>
          <w:lang w:eastAsia="es-ES"/>
        </w:rPr>
      </w:pPr>
    </w:p>
    <w:p w14:paraId="50F1A68A" w14:textId="3468C742" w:rsidR="003175B6" w:rsidRDefault="003175B6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b/>
          <w:bCs/>
          <w:color w:val="00C4B4"/>
          <w:sz w:val="28"/>
          <w:szCs w:val="28"/>
          <w:lang w:eastAsia="es-ES"/>
        </w:rPr>
      </w:pPr>
    </w:p>
    <w:p w14:paraId="4F297338" w14:textId="77777777" w:rsidR="0085400D" w:rsidRPr="00450ECE" w:rsidRDefault="0085400D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sz w:val="24"/>
          <w:szCs w:val="24"/>
          <w:lang w:val="en-US" w:eastAsia="es-ES"/>
        </w:rPr>
      </w:pPr>
    </w:p>
    <w:p w14:paraId="0435F800" w14:textId="77777777" w:rsidR="0085400D" w:rsidRPr="003175B6" w:rsidRDefault="0085400D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1</w:t>
      </w:r>
      <w:r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LONDRES • CAMBRIDGE • YORK • DURHAM </w:t>
      </w: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(jueves/ domingo)</w:t>
      </w:r>
    </w:p>
    <w:p w14:paraId="2577C482" w14:textId="1FB80093" w:rsidR="0085400D" w:rsidRPr="00450ECE" w:rsidRDefault="00F1534F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En el lugar y a la hora prevista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="0085400D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salida hacia </w:t>
      </w:r>
      <w:r w:rsidR="0085400D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Cambridge</w:t>
      </w:r>
      <w:r w:rsidR="0085400D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donde </w:t>
      </w:r>
      <w:r w:rsidR="000612BC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disfrutaremos</w:t>
      </w:r>
      <w:r w:rsidR="0085400D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de tiempo libre para admirar sus hermosos colegios mayores. Continuaremos hacia la ciudad de </w:t>
      </w:r>
      <w:r w:rsidR="0085400D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York</w:t>
      </w:r>
      <w:r w:rsidR="0085400D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. Tiempo libre. </w:t>
      </w:r>
      <w:r w:rsidR="00047FB2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Seguiremos</w:t>
      </w:r>
      <w:r w:rsidR="0085400D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hacia </w:t>
      </w:r>
      <w:r w:rsidR="0085400D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Durham</w:t>
      </w:r>
      <w:r w:rsidR="0085400D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 pequeña ciudad medieval. Alojamiento.</w:t>
      </w:r>
    </w:p>
    <w:p w14:paraId="6D88B573" w14:textId="77777777" w:rsidR="008419FE" w:rsidRPr="003175B6" w:rsidRDefault="006840E2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000000"/>
          <w:sz w:val="24"/>
          <w:szCs w:val="24"/>
          <w:lang w:eastAsia="es-ES"/>
        </w:rPr>
        <w:br/>
      </w:r>
      <w:r w:rsidR="0085400D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2</w:t>
      </w:r>
      <w:r w:rsidR="0085400D"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DURHAM • ALNWICK • EDIMBURGO </w:t>
      </w:r>
      <w:r w:rsidR="0085400D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(viernes/ lunes)</w:t>
      </w:r>
    </w:p>
    <w:p w14:paraId="7EBA8504" w14:textId="7A4590CF" w:rsidR="0085400D" w:rsidRPr="00450ECE" w:rsidRDefault="0085400D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Después del desayuno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saldremos hacia Escocia. Realizaremos una parada en </w:t>
      </w:r>
      <w:proofErr w:type="spellStart"/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Alnwick</w:t>
      </w:r>
      <w:proofErr w:type="spellEnd"/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 ciudad medieval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 e</w:t>
      </w:r>
      <w:r w:rsidR="002A38BB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n la que se grabaron parte de las películas de Harry Potter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con hermosos jardines y su gran </w:t>
      </w:r>
      <w:r w:rsidR="002A38BB" w:rsidRPr="002A38BB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Castillo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medieval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. Continuaremos hacia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Edimburgo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, 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capital de Escocia, 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declarada Patrimonio de la Humanidad por la Unesco.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A la llegada</w:t>
      </w:r>
      <w:r w:rsidR="003034D1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realizaremos la </w:t>
      </w:r>
      <w:r w:rsidRPr="008419FE">
        <w:rPr>
          <w:rFonts w:ascii="Cronos prolighr" w:eastAsia="Times New Roman" w:hAnsi="Cronos prolighr" w:cs="Times New Roman"/>
          <w:bCs/>
          <w:color w:val="000000"/>
          <w:sz w:val="24"/>
          <w:szCs w:val="24"/>
          <w:lang w:eastAsia="es-ES"/>
        </w:rPr>
        <w:t>visita panorámica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de la ciudad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, recorriendo sus empinadas calles y deslumbrándonos con el </w:t>
      </w:r>
      <w:r w:rsidR="002A38BB" w:rsidRPr="002A38BB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Castillo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que domina la ciudad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Alojamiento.</w:t>
      </w:r>
    </w:p>
    <w:p w14:paraId="63506220" w14:textId="182BFCA9" w:rsidR="00C17FB7" w:rsidRPr="00450ECE" w:rsidRDefault="006840E2" w:rsidP="003175B6">
      <w:pPr>
        <w:spacing w:after="0" w:line="240" w:lineRule="auto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br/>
      </w:r>
      <w:r w:rsidR="00C17FB7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3</w:t>
      </w:r>
      <w:r w:rsidR="00C17FB7"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EDIMBURGO • PITLOCHRY • INVERNESS • LAGO NESS • GLASGOW </w:t>
      </w:r>
      <w:r w:rsidR="00C17FB7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(sábado/ martes)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br/>
        <w:t>Después del desayuno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recorreremos las tierras altas escocesas. En el pueblo de </w:t>
      </w:r>
      <w:r w:rsidR="00C17FB7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Pitlochry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disfrutaremos de tiempo libre. Continuaremos hacia </w:t>
      </w:r>
      <w:r w:rsidR="00C17FB7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Inverness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, cerca del </w:t>
      </w:r>
      <w:r w:rsidR="00C17FB7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Lago Ness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. Tiempo libre y continuación hacia el </w:t>
      </w:r>
      <w:r w:rsidR="00C17FB7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 xml:space="preserve">Castillo </w:t>
      </w:r>
      <w:r w:rsidR="002A38BB" w:rsidRPr="002A38BB">
        <w:rPr>
          <w:rFonts w:ascii="Cronos prolighr" w:eastAsia="Times New Roman" w:hAnsi="Cronos prolighr" w:cs="Times New Roman"/>
          <w:bCs/>
          <w:color w:val="000000"/>
          <w:sz w:val="24"/>
          <w:szCs w:val="24"/>
          <w:lang w:eastAsia="es-ES"/>
        </w:rPr>
        <w:t>medieval</w:t>
      </w:r>
      <w:r w:rsidR="002A38BB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 xml:space="preserve"> </w:t>
      </w:r>
      <w:r w:rsidR="00C17FB7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de Urquhart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para realizar la visita (con </w:t>
      </w:r>
      <w:r w:rsidR="00C17FB7" w:rsidRPr="00450ECE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entrada incluida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).</w:t>
      </w:r>
      <w:r w:rsidR="00F1534F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A continuación</w:t>
      </w:r>
      <w:r w:rsidR="00F1534F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daremos un </w:t>
      </w:r>
      <w:r w:rsidR="00C17FB7" w:rsidRPr="00450ECE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paseo en barco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por las oscuras aguas del lago</w:t>
      </w:r>
      <w:r w:rsidR="000612BC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="000612BC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seguiremos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hacia </w:t>
      </w:r>
      <w:r w:rsidR="002A38BB" w:rsidRPr="002A38BB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Fort August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y </w:t>
      </w:r>
      <w:r w:rsidR="002A38BB" w:rsidRPr="002A38BB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Fort William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y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continuar</w:t>
      </w:r>
      <w:r w:rsidR="000612BC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emos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hacia </w:t>
      </w:r>
      <w:r w:rsidR="00C17FB7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Glasgow</w:t>
      </w:r>
      <w:r w:rsidR="00C17FB7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. Alojamiento</w:t>
      </w:r>
      <w:r w:rsidR="00F577FD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. (</w:t>
      </w:r>
      <w:r w:rsidR="00F577FD" w:rsidRPr="00F577FD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Nota</w:t>
      </w:r>
      <w:r w:rsidR="00F577FD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: Desde noviembre hasta febrero debido a la corta duración de los días y las frecuentes nieves en la carretera el itinerario se modificará a: Edimburgo – Pitlochry – Stirling – Glasgow).</w:t>
      </w:r>
    </w:p>
    <w:p w14:paraId="645AFA75" w14:textId="77777777" w:rsidR="008419FE" w:rsidRPr="003175B6" w:rsidRDefault="006840E2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000000"/>
          <w:sz w:val="24"/>
          <w:szCs w:val="24"/>
          <w:lang w:eastAsia="es-ES"/>
        </w:rPr>
        <w:br/>
      </w:r>
      <w:r w:rsidR="00C17FB7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4</w:t>
      </w:r>
      <w:r w:rsidR="00C17FB7"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GLASGOW • BELFAST • DUBLÍN </w:t>
      </w:r>
      <w:r w:rsidR="00C17FB7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(domingo/ miércoles)</w:t>
      </w:r>
    </w:p>
    <w:p w14:paraId="1DD145FC" w14:textId="7E3C98B0" w:rsidR="00C17FB7" w:rsidRPr="00450ECE" w:rsidRDefault="00C17FB7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Desayuno y salida </w:t>
      </w:r>
      <w:r w:rsidR="002A38BB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hacia el Sur de Escocia 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para embarcar en un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ferry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hacia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Belfast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, capital de Irlanda del Norte desde donde continuaremos hacia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Dublín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. Alojamiento.</w:t>
      </w:r>
    </w:p>
    <w:p w14:paraId="71C8524D" w14:textId="17E36FAC" w:rsidR="008419FE" w:rsidRPr="003175B6" w:rsidRDefault="00C17FB7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br/>
      </w: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5</w:t>
      </w:r>
      <w:r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DUBLÍN </w:t>
      </w: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(lunes/ jueves</w:t>
      </w:r>
      <w:r w:rsidR="003175B6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565EC663" w14:textId="77777777" w:rsidR="008419FE" w:rsidRDefault="00C17FB7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bCs/>
          <w:color w:val="000000"/>
          <w:sz w:val="24"/>
          <w:szCs w:val="24"/>
          <w:lang w:eastAsia="es-ES"/>
        </w:rPr>
        <w:t xml:space="preserve">Desayuno y salida para realizar la </w:t>
      </w:r>
      <w:r w:rsidRPr="008419F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visita </w:t>
      </w:r>
      <w:r w:rsidR="006840E2" w:rsidRPr="008419F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panorámica</w:t>
      </w:r>
      <w:r w:rsidR="006840E2" w:rsidRPr="00450ECE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 xml:space="preserve"> </w:t>
      </w:r>
      <w:r w:rsidR="00D841F3" w:rsidRPr="00450ECE">
        <w:rPr>
          <w:rFonts w:ascii="Cronos prolighr" w:eastAsia="Times New Roman" w:hAnsi="Cronos prolighr" w:cs="Times New Roman"/>
          <w:bCs/>
          <w:color w:val="000000"/>
          <w:sz w:val="24"/>
          <w:szCs w:val="24"/>
          <w:lang w:eastAsia="es-ES"/>
        </w:rPr>
        <w:t>de la ciudad</w:t>
      </w:r>
      <w:r w:rsidR="006840E2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 paseando en los márgenes del Liffey, cono</w:t>
      </w:r>
      <w:r w:rsidR="00D841F3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ciendo sus parques, su </w:t>
      </w:r>
      <w:r w:rsidR="00D841F3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antigua U</w:t>
      </w:r>
      <w:r w:rsidR="006840E2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niversidad</w:t>
      </w:r>
      <w:r w:rsidR="006840E2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y las animadas calles del centro</w:t>
      </w:r>
      <w:r w:rsidR="00D841F3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. Caminaremos en torno</w:t>
      </w:r>
      <w:r w:rsidR="006840E2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al </w:t>
      </w:r>
      <w:r w:rsidR="006840E2"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Trinity College</w:t>
      </w:r>
      <w:r w:rsidR="006840E2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(</w:t>
      </w:r>
      <w:r w:rsidR="00F577FD" w:rsidRPr="00F577FD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Nota</w:t>
      </w:r>
      <w:r w:rsidR="00F577FD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: </w:t>
      </w:r>
      <w:r w:rsidR="006840E2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en ocasiones, según horario de llegada y la duración de la luz solar, la visita panorámica se podrá efectuar la tarde anterior). Tarde libre.</w:t>
      </w:r>
      <w:r w:rsidR="00D841F3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Alojamiento.</w:t>
      </w:r>
    </w:p>
    <w:p w14:paraId="00769EA8" w14:textId="002995A7" w:rsidR="00D841F3" w:rsidRPr="003175B6" w:rsidRDefault="006840E2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000000"/>
          <w:sz w:val="24"/>
          <w:szCs w:val="24"/>
          <w:lang w:eastAsia="es-ES"/>
        </w:rPr>
        <w:br/>
      </w:r>
      <w:r w:rsidR="00D841F3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6</w:t>
      </w:r>
      <w:r w:rsidR="00D841F3"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DUBLÍN • CAERNARFON • LIVERPOOL </w:t>
      </w:r>
      <w:r w:rsidR="00D841F3"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(martes/ viernes)</w:t>
      </w:r>
    </w:p>
    <w:p w14:paraId="61B138CB" w14:textId="0CEDAFF1" w:rsidR="00D841F3" w:rsidRDefault="00D841F3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Después del desayuno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embarcaremos en un </w:t>
      </w:r>
      <w:r w:rsidRPr="00450ECE"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  <w:t>ferry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para llegar a Gales y continuar hasta </w:t>
      </w:r>
      <w:proofErr w:type="spellStart"/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Caernarfon</w:t>
      </w:r>
      <w:proofErr w:type="spellEnd"/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, ciudad Patrimonio de la Humanidad, dominada por su imponente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Castillo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. Tiempo libre y continuación 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Liverpool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. Alojamiento. </w:t>
      </w:r>
    </w:p>
    <w:p w14:paraId="16547138" w14:textId="77777777" w:rsidR="000612BC" w:rsidRDefault="000612BC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</w:p>
    <w:p w14:paraId="42DF539D" w14:textId="77777777" w:rsidR="000612BC" w:rsidRDefault="000612BC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</w:p>
    <w:p w14:paraId="6D508A53" w14:textId="77777777" w:rsidR="008419FE" w:rsidRPr="00450ECE" w:rsidRDefault="008419FE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b/>
          <w:bCs/>
          <w:color w:val="000000"/>
          <w:sz w:val="24"/>
          <w:szCs w:val="24"/>
          <w:lang w:eastAsia="es-ES"/>
        </w:rPr>
      </w:pPr>
    </w:p>
    <w:p w14:paraId="66DCB290" w14:textId="77777777" w:rsidR="00D841F3" w:rsidRPr="003175B6" w:rsidRDefault="00D841F3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7</w:t>
      </w:r>
      <w:r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LIVERPOOL • STRATFORD • OXFORD • LONDRES </w:t>
      </w: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(miércoles/ sábado)</w:t>
      </w:r>
    </w:p>
    <w:p w14:paraId="505111B0" w14:textId="27474CD3" w:rsidR="005C7095" w:rsidRDefault="00D841F3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Desayuno y salida hacia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 xml:space="preserve">Stratford </w:t>
      </w:r>
      <w:proofErr w:type="spellStart"/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Upon</w:t>
      </w:r>
      <w:proofErr w:type="spellEnd"/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 xml:space="preserve"> Avon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, ciudad de Shakespeare. Tiempo libre. Continuaremos hacia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Oxford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 conocida ciudad universitaria. A la hora prevista</w:t>
      </w:r>
      <w:r w:rsidR="005A5841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,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salida hacia </w:t>
      </w:r>
      <w:r w:rsidRPr="00450ECE">
        <w:rPr>
          <w:rFonts w:ascii="Cronos prolighr" w:eastAsia="Times New Roman" w:hAnsi="Cronos prolighr" w:cs="Times New Roman"/>
          <w:b/>
          <w:color w:val="000000"/>
          <w:sz w:val="24"/>
          <w:szCs w:val="24"/>
          <w:lang w:eastAsia="es-ES"/>
        </w:rPr>
        <w:t>Londres</w:t>
      </w: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. </w:t>
      </w:r>
      <w:r w:rsidR="005C7095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Alojamiento.</w:t>
      </w:r>
    </w:p>
    <w:p w14:paraId="2E8913ED" w14:textId="77777777" w:rsidR="000612BC" w:rsidRPr="00450ECE" w:rsidRDefault="000612BC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</w:p>
    <w:p w14:paraId="0F944231" w14:textId="232DB5D5" w:rsidR="005C7095" w:rsidRPr="003175B6" w:rsidRDefault="005C7095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DÍA 8</w:t>
      </w:r>
      <w:r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LONDRES </w:t>
      </w:r>
      <w:r w:rsidRPr="003175B6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(jueves/ domingo)</w:t>
      </w:r>
    </w:p>
    <w:p w14:paraId="3BBB3C6B" w14:textId="408ED4F8" w:rsidR="00D841F3" w:rsidRPr="00450ECE" w:rsidRDefault="005C7095" w:rsidP="008419FE">
      <w:pPr>
        <w:spacing w:after="0" w:line="240" w:lineRule="auto"/>
        <w:jc w:val="both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Desayuno</w:t>
      </w:r>
      <w:r w:rsidR="00D841F3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y con una cordial despedida, diremos…</w:t>
      </w:r>
      <w:r w:rsidR="00F1534F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 </w:t>
      </w:r>
      <w:r w:rsidR="00D841F3" w:rsidRPr="00450ECE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¡Hasta pronto!</w:t>
      </w:r>
    </w:p>
    <w:p w14:paraId="1909A340" w14:textId="5774160D" w:rsidR="006840E2" w:rsidRPr="003175B6" w:rsidRDefault="006840E2" w:rsidP="008419FE">
      <w:pPr>
        <w:spacing w:after="0" w:line="240" w:lineRule="auto"/>
        <w:jc w:val="both"/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</w:pPr>
      <w:r w:rsidRPr="003175B6">
        <w:rPr>
          <w:rFonts w:ascii="Gotham Medium" w:eastAsia="Times New Roman" w:hAnsi="Gotham Medium" w:cs="Times New Roman"/>
          <w:color w:val="000000"/>
          <w:sz w:val="24"/>
          <w:szCs w:val="24"/>
          <w:lang w:eastAsia="es-ES"/>
        </w:rPr>
        <w:br/>
      </w:r>
      <w:r w:rsidRPr="003175B6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EL PRECIO INCLUYE</w:t>
      </w:r>
    </w:p>
    <w:p w14:paraId="21C88194" w14:textId="77777777" w:rsidR="006840E2" w:rsidRPr="008C11A9" w:rsidRDefault="006840E2" w:rsidP="008C11A9">
      <w:pPr>
        <w:pStyle w:val="Prrafodelist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Guía acompañante durante todo el recorrido. </w:t>
      </w:r>
    </w:p>
    <w:p w14:paraId="241FCE81" w14:textId="77777777" w:rsidR="006840E2" w:rsidRPr="008C11A9" w:rsidRDefault="006840E2" w:rsidP="008C11A9">
      <w:pPr>
        <w:pStyle w:val="Prrafodelist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Desayuno diario. </w:t>
      </w:r>
    </w:p>
    <w:p w14:paraId="7341E621" w14:textId="77777777" w:rsidR="006840E2" w:rsidRPr="008C11A9" w:rsidRDefault="006840E2" w:rsidP="008C11A9">
      <w:pPr>
        <w:pStyle w:val="Prrafodelist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 xml:space="preserve">Visitas panorámicas en </w:t>
      </w:r>
      <w:r w:rsidR="00D841F3"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Edimburgo y Dublín</w:t>
      </w:r>
    </w:p>
    <w:p w14:paraId="422673D4" w14:textId="77777777" w:rsidR="006840E2" w:rsidRPr="008C11A9" w:rsidRDefault="006840E2" w:rsidP="008C11A9">
      <w:pPr>
        <w:pStyle w:val="Prrafodelist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Entradas y servicios incluidos según descripción del itinerario.</w:t>
      </w:r>
    </w:p>
    <w:p w14:paraId="58365EF6" w14:textId="77777777" w:rsidR="006840E2" w:rsidRPr="008C11A9" w:rsidRDefault="006840E2" w:rsidP="008C11A9">
      <w:pPr>
        <w:pStyle w:val="Prrafodelist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Ferry.</w:t>
      </w:r>
    </w:p>
    <w:p w14:paraId="38E5E021" w14:textId="77777777" w:rsidR="006840E2" w:rsidRPr="008C11A9" w:rsidRDefault="006840E2" w:rsidP="008C11A9">
      <w:pPr>
        <w:pStyle w:val="Prrafodelist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</w:pPr>
      <w:r w:rsidRPr="008C11A9">
        <w:rPr>
          <w:rFonts w:ascii="Cronos prolighr" w:eastAsia="Times New Roman" w:hAnsi="Cronos prolighr" w:cs="Times New Roman"/>
          <w:color w:val="000000"/>
          <w:sz w:val="24"/>
          <w:szCs w:val="24"/>
          <w:lang w:eastAsia="es-ES"/>
        </w:rPr>
        <w:t>Autocar de lujo. </w:t>
      </w:r>
    </w:p>
    <w:p w14:paraId="65D426E1" w14:textId="77777777" w:rsidR="006840E2" w:rsidRPr="00450ECE" w:rsidRDefault="006840E2" w:rsidP="008419FE">
      <w:pPr>
        <w:spacing w:after="0"/>
        <w:jc w:val="both"/>
        <w:rPr>
          <w:rFonts w:ascii="Cronos prolighr" w:hAnsi="Cronos prolighr"/>
          <w:sz w:val="24"/>
          <w:szCs w:val="24"/>
        </w:rPr>
      </w:pPr>
    </w:p>
    <w:sectPr w:rsidR="006840E2" w:rsidRPr="00450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r">
    <w:altName w:val="Cambria"/>
    <w:panose1 w:val="020B0604020202020204"/>
    <w:charset w:val="00"/>
    <w:family w:val="roman"/>
    <w:notTrueType/>
    <w:pitch w:val="default"/>
  </w:font>
  <w:font w:name="Cronos proligh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1C31"/>
    <w:multiLevelType w:val="multilevel"/>
    <w:tmpl w:val="538A69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54D04"/>
    <w:multiLevelType w:val="hybridMultilevel"/>
    <w:tmpl w:val="CA522A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5E39"/>
    <w:multiLevelType w:val="multilevel"/>
    <w:tmpl w:val="54AA7E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143811470">
    <w:abstractNumId w:val="2"/>
  </w:num>
  <w:num w:numId="2" w16cid:durableId="115758532">
    <w:abstractNumId w:val="0"/>
  </w:num>
  <w:num w:numId="3" w16cid:durableId="21975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E2"/>
    <w:rsid w:val="00047FB2"/>
    <w:rsid w:val="000612BC"/>
    <w:rsid w:val="00061425"/>
    <w:rsid w:val="000D3C9E"/>
    <w:rsid w:val="001C3309"/>
    <w:rsid w:val="002A38BB"/>
    <w:rsid w:val="003034D1"/>
    <w:rsid w:val="003175B6"/>
    <w:rsid w:val="00450ECE"/>
    <w:rsid w:val="005908F2"/>
    <w:rsid w:val="005A5841"/>
    <w:rsid w:val="005C7095"/>
    <w:rsid w:val="00645FE9"/>
    <w:rsid w:val="006840E2"/>
    <w:rsid w:val="007850FC"/>
    <w:rsid w:val="007A5C3E"/>
    <w:rsid w:val="008419FE"/>
    <w:rsid w:val="0085400D"/>
    <w:rsid w:val="008C11A9"/>
    <w:rsid w:val="00BC11F0"/>
    <w:rsid w:val="00C17FB7"/>
    <w:rsid w:val="00CB3CC0"/>
    <w:rsid w:val="00D841F3"/>
    <w:rsid w:val="00DE2499"/>
    <w:rsid w:val="00E661DB"/>
    <w:rsid w:val="00EB6EB8"/>
    <w:rsid w:val="00EC5A16"/>
    <w:rsid w:val="00F1534F"/>
    <w:rsid w:val="00F577FD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D8B"/>
  <w15:docId w15:val="{27D6F394-8CA9-46A9-84CC-47ED77EE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C1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1145214</dc:creator>
  <cp:lastModifiedBy>Daniel Rivera Pérez</cp:lastModifiedBy>
  <cp:revision>6</cp:revision>
  <dcterms:created xsi:type="dcterms:W3CDTF">2026-01-21T12:57:00Z</dcterms:created>
  <dcterms:modified xsi:type="dcterms:W3CDTF">2026-05-19T10:45:00Z</dcterms:modified>
</cp:coreProperties>
</file>