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01A67D1" w14:textId="4747655A" w:rsidR="00E94F0D" w:rsidRDefault="00E94F0D" w:rsidP="003C7253">
      <w:pPr>
        <w:spacing w:after="0"/>
        <w:jc w:val="both"/>
        <w:rPr>
          <w:b/>
          <w:bCs/>
          <w:color w:val="808080" w:themeColor="background1" w:themeShade="80"/>
          <w:sz w:val="20"/>
          <w:szCs w:val="20"/>
        </w:rPr>
      </w:pPr>
      <w:r w:rsidRPr="00E73167">
        <w:rPr>
          <w:b/>
          <w:bCs/>
          <w:noProof/>
          <w:color w:val="009999"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9080F41" wp14:editId="4E9B59FF">
                <wp:simplePos x="0" y="0"/>
                <wp:positionH relativeFrom="column">
                  <wp:posOffset>-1079863</wp:posOffset>
                </wp:positionH>
                <wp:positionV relativeFrom="paragraph">
                  <wp:posOffset>-888274</wp:posOffset>
                </wp:positionV>
                <wp:extent cx="7585165" cy="2032000"/>
                <wp:effectExtent l="0" t="0" r="0" b="0"/>
                <wp:wrapNone/>
                <wp:docPr id="1893521368" name="Cuadro de text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585165" cy="20320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5A390AA2" w14:textId="2E125E34" w:rsidR="00E94F0D" w:rsidRDefault="00E94F0D" w:rsidP="00E94F0D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11B4C424" wp14:editId="5337B6EA">
                                  <wp:extent cx="7395845" cy="1675130"/>
                                  <wp:effectExtent l="0" t="0" r="0" b="1270"/>
                                  <wp:docPr id="912409625" name="Imagen 1" descr="Un dibujo de un caballo&#10;&#10;El contenido generado por IA puede ser incorrecto.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912409625" name="Imagen 1" descr="Un dibujo de un caballo&#10;&#10;El contenido generado por IA puede ser incorrecto."/>
                                          <pic:cNvPicPr/>
                                        </pic:nvPicPr>
                                        <pic:blipFill>
                                          <a:blip r:embed="rId4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7395845" cy="167513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w14:anchorId="19080F41" id="_x0000_t202" coordsize="21600,21600" o:spt="202" path="m,l,21600r21600,l21600,xe">
                <v:stroke joinstyle="miter"/>
                <v:path gradientshapeok="t" o:connecttype="rect"/>
              </v:shapetype>
              <v:shape id="Cuadro de texto 1" o:spid="_x0000_s1026" type="#_x0000_t202" style="position:absolute;left:0;text-align:left;margin-left:-85.05pt;margin-top:-69.95pt;width:597.25pt;height:160pt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" fillcolor="white [3201]" stroked="f" strokeweight=".5pt">
                <v:textbox>
                  <w:txbxContent>
                    <w:p w14:paraId="5A390AA2" w14:textId="2E125E34" w:rsidR="00E94F0D" w:rsidRDefault="00E94F0D" w:rsidP="00E94F0D">
                      <w:r>
                        <w:rPr>
                          <w:noProof/>
                        </w:rPr>
                        <w:drawing>
                          <wp:inline distT="0" distB="0" distL="0" distR="0" wp14:anchorId="11B4C424" wp14:editId="5337B6EA">
                            <wp:extent cx="7395845" cy="1675130"/>
                            <wp:effectExtent l="0" t="0" r="0" b="1270"/>
                            <wp:docPr id="912409625" name="Imagen 1" descr="Un dibujo de un caballo&#10;&#10;El contenido generado por IA puede ser incorrecto.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912409625" name="Imagen 1" descr="Un dibujo de un caballo&#10;&#10;El contenido generado por IA puede ser incorrecto."/>
                                    <pic:cNvPicPr/>
                                  </pic:nvPicPr>
                                  <pic:blipFill>
                                    <a:blip r:embed="rId4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7395845" cy="1675130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</w:p>
    <w:p w14:paraId="56BF1375" w14:textId="77777777" w:rsidR="00E94F0D" w:rsidRDefault="00E94F0D" w:rsidP="003C7253">
      <w:pPr>
        <w:spacing w:after="0"/>
        <w:jc w:val="both"/>
        <w:rPr>
          <w:b/>
          <w:bCs/>
          <w:color w:val="808080" w:themeColor="background1" w:themeShade="80"/>
          <w:sz w:val="20"/>
          <w:szCs w:val="20"/>
        </w:rPr>
      </w:pPr>
    </w:p>
    <w:p w14:paraId="52FE7828" w14:textId="77777777" w:rsidR="00E94F0D" w:rsidRDefault="00E94F0D" w:rsidP="003C7253">
      <w:pPr>
        <w:spacing w:after="0"/>
        <w:jc w:val="both"/>
        <w:rPr>
          <w:b/>
          <w:bCs/>
          <w:color w:val="808080" w:themeColor="background1" w:themeShade="80"/>
          <w:sz w:val="20"/>
          <w:szCs w:val="20"/>
        </w:rPr>
      </w:pPr>
    </w:p>
    <w:p w14:paraId="4D2E40C5" w14:textId="77777777" w:rsidR="00E94F0D" w:rsidRDefault="00E94F0D" w:rsidP="003C7253">
      <w:pPr>
        <w:spacing w:after="0"/>
        <w:jc w:val="both"/>
        <w:rPr>
          <w:b/>
          <w:bCs/>
          <w:color w:val="808080" w:themeColor="background1" w:themeShade="80"/>
          <w:sz w:val="20"/>
          <w:szCs w:val="20"/>
        </w:rPr>
      </w:pPr>
    </w:p>
    <w:p w14:paraId="4A42302C" w14:textId="77777777" w:rsidR="00E94F0D" w:rsidRDefault="00E94F0D" w:rsidP="003C7253">
      <w:pPr>
        <w:spacing w:after="0"/>
        <w:jc w:val="both"/>
        <w:rPr>
          <w:b/>
          <w:bCs/>
          <w:color w:val="808080" w:themeColor="background1" w:themeShade="80"/>
          <w:sz w:val="20"/>
          <w:szCs w:val="20"/>
        </w:rPr>
      </w:pPr>
    </w:p>
    <w:p w14:paraId="4EDA73CA" w14:textId="77777777" w:rsidR="00E94F0D" w:rsidRDefault="00E94F0D" w:rsidP="003C7253">
      <w:pPr>
        <w:spacing w:after="0"/>
        <w:jc w:val="both"/>
        <w:rPr>
          <w:b/>
          <w:bCs/>
          <w:color w:val="808080" w:themeColor="background1" w:themeShade="80"/>
          <w:sz w:val="20"/>
          <w:szCs w:val="20"/>
        </w:rPr>
      </w:pPr>
    </w:p>
    <w:p w14:paraId="5FD5D295" w14:textId="77777777" w:rsidR="00E94F0D" w:rsidRDefault="00E94F0D" w:rsidP="003C7253">
      <w:pPr>
        <w:spacing w:after="0"/>
        <w:jc w:val="both"/>
        <w:rPr>
          <w:b/>
          <w:bCs/>
          <w:color w:val="808080" w:themeColor="background1" w:themeShade="80"/>
          <w:sz w:val="20"/>
          <w:szCs w:val="20"/>
        </w:rPr>
      </w:pPr>
    </w:p>
    <w:p w14:paraId="79DAE805" w14:textId="77777777" w:rsidR="00E94F0D" w:rsidRDefault="00E94F0D" w:rsidP="003C7253">
      <w:pPr>
        <w:spacing w:after="0"/>
        <w:jc w:val="both"/>
        <w:rPr>
          <w:b/>
          <w:bCs/>
          <w:color w:val="808080" w:themeColor="background1" w:themeShade="80"/>
          <w:sz w:val="20"/>
          <w:szCs w:val="20"/>
        </w:rPr>
      </w:pPr>
    </w:p>
    <w:p w14:paraId="0A4E5C12" w14:textId="28FC8083" w:rsidR="003C7253" w:rsidRPr="003C7253" w:rsidRDefault="003C7253" w:rsidP="003C7253">
      <w:pPr>
        <w:spacing w:after="0"/>
        <w:jc w:val="both"/>
        <w:rPr>
          <w:b/>
          <w:bCs/>
          <w:color w:val="808080" w:themeColor="background1" w:themeShade="80"/>
          <w:sz w:val="20"/>
          <w:szCs w:val="20"/>
        </w:rPr>
      </w:pPr>
      <w:r w:rsidRPr="003C7253">
        <w:rPr>
          <w:b/>
          <w:bCs/>
          <w:color w:val="808080" w:themeColor="background1" w:themeShade="80"/>
          <w:sz w:val="20"/>
          <w:szCs w:val="20"/>
        </w:rPr>
        <w:t xml:space="preserve">DÍA 1 </w:t>
      </w:r>
      <w:r w:rsidRPr="003C7253">
        <w:rPr>
          <w:b/>
          <w:bCs/>
          <w:color w:val="D8760A"/>
          <w:sz w:val="20"/>
          <w:szCs w:val="20"/>
        </w:rPr>
        <w:t>MARRAKECH</w:t>
      </w:r>
    </w:p>
    <w:p w14:paraId="78CA8941" w14:textId="77777777" w:rsidR="003C7253" w:rsidRDefault="003C7253" w:rsidP="003C7253">
      <w:pPr>
        <w:spacing w:after="0"/>
        <w:jc w:val="both"/>
        <w:rPr>
          <w:sz w:val="20"/>
          <w:szCs w:val="20"/>
        </w:rPr>
      </w:pPr>
      <w:r w:rsidRPr="003C7253">
        <w:rPr>
          <w:sz w:val="20"/>
          <w:szCs w:val="20"/>
        </w:rPr>
        <w:t xml:space="preserve">Llegada al aeropuerto de </w:t>
      </w:r>
      <w:r w:rsidRPr="003C7253">
        <w:rPr>
          <w:b/>
          <w:bCs/>
          <w:sz w:val="20"/>
          <w:szCs w:val="20"/>
        </w:rPr>
        <w:t xml:space="preserve">Marrakech, </w:t>
      </w:r>
      <w:r w:rsidRPr="003C7253">
        <w:rPr>
          <w:sz w:val="20"/>
          <w:szCs w:val="20"/>
        </w:rPr>
        <w:t>asistencia</w:t>
      </w:r>
      <w:r>
        <w:rPr>
          <w:sz w:val="20"/>
          <w:szCs w:val="20"/>
        </w:rPr>
        <w:t xml:space="preserve"> </w:t>
      </w:r>
      <w:r w:rsidRPr="003C7253">
        <w:rPr>
          <w:sz w:val="20"/>
          <w:szCs w:val="20"/>
        </w:rPr>
        <w:t xml:space="preserve">y traslado al hotel. </w:t>
      </w:r>
      <w:r w:rsidRPr="003C7253">
        <w:rPr>
          <w:b/>
          <w:bCs/>
          <w:sz w:val="20"/>
          <w:szCs w:val="20"/>
        </w:rPr>
        <w:t xml:space="preserve">Cena </w:t>
      </w:r>
      <w:r w:rsidRPr="003C7253">
        <w:rPr>
          <w:sz w:val="20"/>
          <w:szCs w:val="20"/>
        </w:rPr>
        <w:t>(dependiendo</w:t>
      </w:r>
      <w:r>
        <w:rPr>
          <w:sz w:val="20"/>
          <w:szCs w:val="20"/>
        </w:rPr>
        <w:t xml:space="preserve"> </w:t>
      </w:r>
      <w:r w:rsidRPr="003C7253">
        <w:rPr>
          <w:sz w:val="20"/>
          <w:szCs w:val="20"/>
        </w:rPr>
        <w:t>del horario de llegada). Alojamiento.</w:t>
      </w:r>
      <w:r>
        <w:rPr>
          <w:sz w:val="20"/>
          <w:szCs w:val="20"/>
        </w:rPr>
        <w:t xml:space="preserve"> </w:t>
      </w:r>
    </w:p>
    <w:p w14:paraId="67A19DEE" w14:textId="77777777" w:rsidR="003C7253" w:rsidRDefault="003C7253" w:rsidP="003C7253">
      <w:pPr>
        <w:spacing w:after="0"/>
        <w:jc w:val="both"/>
        <w:rPr>
          <w:sz w:val="20"/>
          <w:szCs w:val="20"/>
        </w:rPr>
      </w:pPr>
    </w:p>
    <w:p w14:paraId="71D9B2BA" w14:textId="0D0082AB" w:rsidR="003C7253" w:rsidRPr="003C7253" w:rsidRDefault="003C7253" w:rsidP="003C7253">
      <w:pPr>
        <w:spacing w:after="0"/>
        <w:jc w:val="both"/>
        <w:rPr>
          <w:b/>
          <w:bCs/>
          <w:color w:val="808080" w:themeColor="background1" w:themeShade="80"/>
          <w:sz w:val="20"/>
          <w:szCs w:val="20"/>
        </w:rPr>
      </w:pPr>
      <w:r w:rsidRPr="003C7253">
        <w:rPr>
          <w:b/>
          <w:bCs/>
          <w:color w:val="808080" w:themeColor="background1" w:themeShade="80"/>
          <w:sz w:val="20"/>
          <w:szCs w:val="20"/>
        </w:rPr>
        <w:t xml:space="preserve">DÍA 2 </w:t>
      </w:r>
      <w:r w:rsidRPr="003C7253">
        <w:rPr>
          <w:b/>
          <w:bCs/>
          <w:color w:val="D8760A"/>
          <w:sz w:val="20"/>
          <w:szCs w:val="20"/>
        </w:rPr>
        <w:t>MARRAKECH</w:t>
      </w:r>
    </w:p>
    <w:p w14:paraId="36031E46" w14:textId="3D21BA08" w:rsidR="003C7253" w:rsidRDefault="003C7253" w:rsidP="003C7253">
      <w:pPr>
        <w:spacing w:after="0"/>
        <w:jc w:val="both"/>
        <w:rPr>
          <w:sz w:val="20"/>
          <w:szCs w:val="20"/>
        </w:rPr>
      </w:pPr>
      <w:r w:rsidRPr="003C7253">
        <w:rPr>
          <w:sz w:val="20"/>
          <w:szCs w:val="20"/>
        </w:rPr>
        <w:t>Desayuno. Salida para realizar la visita de</w:t>
      </w:r>
      <w:r>
        <w:rPr>
          <w:sz w:val="20"/>
          <w:szCs w:val="20"/>
        </w:rPr>
        <w:t xml:space="preserve"> </w:t>
      </w:r>
      <w:r w:rsidRPr="003C7253">
        <w:rPr>
          <w:sz w:val="20"/>
          <w:szCs w:val="20"/>
        </w:rPr>
        <w:t>la ciudad, también conocida como la “Perla</w:t>
      </w:r>
      <w:r>
        <w:rPr>
          <w:sz w:val="20"/>
          <w:szCs w:val="20"/>
        </w:rPr>
        <w:t xml:space="preserve"> </w:t>
      </w:r>
      <w:r w:rsidRPr="003C7253">
        <w:rPr>
          <w:sz w:val="20"/>
          <w:szCs w:val="20"/>
        </w:rPr>
        <w:t>del Sur”. Comenzaremos en los grandiosos</w:t>
      </w:r>
      <w:r>
        <w:rPr>
          <w:sz w:val="20"/>
          <w:szCs w:val="20"/>
        </w:rPr>
        <w:t xml:space="preserve"> </w:t>
      </w:r>
      <w:r w:rsidRPr="003C7253">
        <w:rPr>
          <w:b/>
          <w:bCs/>
          <w:sz w:val="20"/>
          <w:szCs w:val="20"/>
        </w:rPr>
        <w:t xml:space="preserve">Jardines de la Menara. </w:t>
      </w:r>
      <w:r w:rsidRPr="003C7253">
        <w:rPr>
          <w:sz w:val="20"/>
          <w:szCs w:val="20"/>
        </w:rPr>
        <w:t>Después, visita exterior</w:t>
      </w:r>
      <w:r>
        <w:rPr>
          <w:sz w:val="20"/>
          <w:szCs w:val="20"/>
        </w:rPr>
        <w:t xml:space="preserve"> </w:t>
      </w:r>
      <w:r w:rsidRPr="003C7253">
        <w:rPr>
          <w:sz w:val="20"/>
          <w:szCs w:val="20"/>
        </w:rPr>
        <w:t xml:space="preserve">del </w:t>
      </w:r>
      <w:r w:rsidRPr="003C7253">
        <w:rPr>
          <w:b/>
          <w:bCs/>
          <w:sz w:val="20"/>
          <w:szCs w:val="20"/>
        </w:rPr>
        <w:t xml:space="preserve">Minarete de la </w:t>
      </w:r>
      <w:proofErr w:type="spellStart"/>
      <w:r w:rsidRPr="003C7253">
        <w:rPr>
          <w:b/>
          <w:bCs/>
          <w:sz w:val="20"/>
          <w:szCs w:val="20"/>
        </w:rPr>
        <w:t>Koutoubia</w:t>
      </w:r>
      <w:proofErr w:type="spellEnd"/>
      <w:r w:rsidRPr="003C7253">
        <w:rPr>
          <w:b/>
          <w:bCs/>
          <w:sz w:val="20"/>
          <w:szCs w:val="20"/>
        </w:rPr>
        <w:t xml:space="preserve">, </w:t>
      </w:r>
      <w:r w:rsidRPr="003C7253">
        <w:rPr>
          <w:sz w:val="20"/>
          <w:szCs w:val="20"/>
        </w:rPr>
        <w:t>hermano</w:t>
      </w:r>
      <w:r>
        <w:rPr>
          <w:sz w:val="20"/>
          <w:szCs w:val="20"/>
        </w:rPr>
        <w:t xml:space="preserve"> </w:t>
      </w:r>
      <w:r w:rsidRPr="003C7253">
        <w:rPr>
          <w:sz w:val="20"/>
          <w:szCs w:val="20"/>
        </w:rPr>
        <w:t>gemelo de la Giralda de Sevilla. Visitaremos</w:t>
      </w:r>
      <w:r>
        <w:rPr>
          <w:sz w:val="20"/>
          <w:szCs w:val="20"/>
        </w:rPr>
        <w:t xml:space="preserve"> </w:t>
      </w:r>
      <w:r w:rsidRPr="003C7253">
        <w:rPr>
          <w:sz w:val="20"/>
          <w:szCs w:val="20"/>
        </w:rPr>
        <w:t xml:space="preserve">el </w:t>
      </w:r>
      <w:r w:rsidRPr="003C7253">
        <w:rPr>
          <w:b/>
          <w:bCs/>
          <w:sz w:val="20"/>
          <w:szCs w:val="20"/>
        </w:rPr>
        <w:t xml:space="preserve">Palacio de la Bahía. </w:t>
      </w:r>
      <w:r w:rsidRPr="003C7253">
        <w:rPr>
          <w:sz w:val="20"/>
          <w:szCs w:val="20"/>
        </w:rPr>
        <w:t>Finalmente nos dirigiremos</w:t>
      </w:r>
      <w:r>
        <w:rPr>
          <w:sz w:val="20"/>
          <w:szCs w:val="20"/>
        </w:rPr>
        <w:t xml:space="preserve"> </w:t>
      </w:r>
      <w:r w:rsidRPr="003C7253">
        <w:rPr>
          <w:sz w:val="20"/>
          <w:szCs w:val="20"/>
        </w:rPr>
        <w:t xml:space="preserve">a la </w:t>
      </w:r>
      <w:r w:rsidRPr="003C7253">
        <w:rPr>
          <w:b/>
          <w:bCs/>
          <w:sz w:val="20"/>
          <w:szCs w:val="20"/>
        </w:rPr>
        <w:t xml:space="preserve">Plaza de </w:t>
      </w:r>
      <w:proofErr w:type="spellStart"/>
      <w:r w:rsidRPr="003C7253">
        <w:rPr>
          <w:b/>
          <w:bCs/>
          <w:sz w:val="20"/>
          <w:szCs w:val="20"/>
        </w:rPr>
        <w:t>Jamaa</w:t>
      </w:r>
      <w:proofErr w:type="spellEnd"/>
      <w:r w:rsidRPr="003C7253">
        <w:rPr>
          <w:b/>
          <w:bCs/>
          <w:sz w:val="20"/>
          <w:szCs w:val="20"/>
        </w:rPr>
        <w:t xml:space="preserve"> el </w:t>
      </w:r>
      <w:proofErr w:type="spellStart"/>
      <w:r w:rsidRPr="003C7253">
        <w:rPr>
          <w:b/>
          <w:bCs/>
          <w:sz w:val="20"/>
          <w:szCs w:val="20"/>
        </w:rPr>
        <w:t>Fna</w:t>
      </w:r>
      <w:proofErr w:type="spellEnd"/>
      <w:r w:rsidRPr="003C7253">
        <w:rPr>
          <w:b/>
          <w:bCs/>
          <w:sz w:val="20"/>
          <w:szCs w:val="20"/>
        </w:rPr>
        <w:t xml:space="preserve">, </w:t>
      </w:r>
      <w:r w:rsidRPr="003C7253">
        <w:rPr>
          <w:sz w:val="20"/>
          <w:szCs w:val="20"/>
        </w:rPr>
        <w:t>lugar</w:t>
      </w:r>
      <w:r>
        <w:rPr>
          <w:sz w:val="20"/>
          <w:szCs w:val="20"/>
        </w:rPr>
        <w:t xml:space="preserve"> </w:t>
      </w:r>
      <w:r w:rsidRPr="003C7253">
        <w:rPr>
          <w:sz w:val="20"/>
          <w:szCs w:val="20"/>
        </w:rPr>
        <w:t>Patrimonio de la Humanidad desde donde</w:t>
      </w:r>
      <w:r>
        <w:rPr>
          <w:sz w:val="20"/>
          <w:szCs w:val="20"/>
        </w:rPr>
        <w:t xml:space="preserve"> </w:t>
      </w:r>
      <w:r w:rsidRPr="003C7253">
        <w:rPr>
          <w:sz w:val="20"/>
          <w:szCs w:val="20"/>
        </w:rPr>
        <w:t xml:space="preserve">accederemos a los </w:t>
      </w:r>
      <w:r w:rsidRPr="003C7253">
        <w:rPr>
          <w:b/>
          <w:bCs/>
          <w:sz w:val="20"/>
          <w:szCs w:val="20"/>
        </w:rPr>
        <w:t xml:space="preserve">zocos </w:t>
      </w:r>
      <w:r w:rsidRPr="003C7253">
        <w:rPr>
          <w:sz w:val="20"/>
          <w:szCs w:val="20"/>
        </w:rPr>
        <w:t xml:space="preserve">y la </w:t>
      </w:r>
      <w:r w:rsidRPr="003C7253">
        <w:rPr>
          <w:b/>
          <w:bCs/>
          <w:sz w:val="20"/>
          <w:szCs w:val="20"/>
        </w:rPr>
        <w:t xml:space="preserve">Medina, </w:t>
      </w:r>
      <w:r w:rsidRPr="003C7253">
        <w:rPr>
          <w:sz w:val="20"/>
          <w:szCs w:val="20"/>
        </w:rPr>
        <w:t>visitando</w:t>
      </w:r>
      <w:r>
        <w:rPr>
          <w:sz w:val="20"/>
          <w:szCs w:val="20"/>
        </w:rPr>
        <w:t xml:space="preserve"> </w:t>
      </w:r>
      <w:r w:rsidRPr="003C7253">
        <w:rPr>
          <w:sz w:val="20"/>
          <w:szCs w:val="20"/>
        </w:rPr>
        <w:t>los gremios de artesanos de madera,</w:t>
      </w:r>
      <w:r>
        <w:rPr>
          <w:sz w:val="20"/>
          <w:szCs w:val="20"/>
        </w:rPr>
        <w:t xml:space="preserve"> </w:t>
      </w:r>
      <w:r w:rsidRPr="003C7253">
        <w:rPr>
          <w:sz w:val="20"/>
          <w:szCs w:val="20"/>
        </w:rPr>
        <w:t xml:space="preserve">cerámica, peleteros, etc. </w:t>
      </w:r>
      <w:r w:rsidRPr="003C7253">
        <w:rPr>
          <w:b/>
          <w:bCs/>
          <w:sz w:val="20"/>
          <w:szCs w:val="20"/>
        </w:rPr>
        <w:t xml:space="preserve">Cena </w:t>
      </w:r>
      <w:r w:rsidRPr="003C7253">
        <w:rPr>
          <w:sz w:val="20"/>
          <w:szCs w:val="20"/>
        </w:rPr>
        <w:t>y alojamiento.</w:t>
      </w:r>
    </w:p>
    <w:p w14:paraId="302C5ED2" w14:textId="77777777" w:rsidR="003C7253" w:rsidRPr="003C7253" w:rsidRDefault="003C7253" w:rsidP="003C7253">
      <w:pPr>
        <w:spacing w:after="0"/>
        <w:jc w:val="both"/>
        <w:rPr>
          <w:sz w:val="20"/>
          <w:szCs w:val="20"/>
        </w:rPr>
      </w:pPr>
    </w:p>
    <w:p w14:paraId="6DEC2531" w14:textId="6CFF8171" w:rsidR="003C7253" w:rsidRPr="003C7253" w:rsidRDefault="003C7253" w:rsidP="003C7253">
      <w:pPr>
        <w:spacing w:after="0"/>
        <w:jc w:val="both"/>
        <w:rPr>
          <w:b/>
          <w:bCs/>
          <w:color w:val="808080" w:themeColor="background1" w:themeShade="80"/>
          <w:sz w:val="20"/>
          <w:szCs w:val="20"/>
        </w:rPr>
      </w:pPr>
      <w:r w:rsidRPr="003C7253">
        <w:rPr>
          <w:b/>
          <w:bCs/>
          <w:color w:val="808080" w:themeColor="background1" w:themeShade="80"/>
          <w:sz w:val="20"/>
          <w:szCs w:val="20"/>
        </w:rPr>
        <w:t xml:space="preserve">DÍA 3 </w:t>
      </w:r>
      <w:r w:rsidRPr="003C7253">
        <w:rPr>
          <w:b/>
          <w:bCs/>
          <w:color w:val="D8760A"/>
          <w:sz w:val="20"/>
          <w:szCs w:val="20"/>
        </w:rPr>
        <w:t>MARRAKECH •</w:t>
      </w:r>
      <w:r w:rsidRPr="009562F0">
        <w:rPr>
          <w:b/>
          <w:bCs/>
          <w:color w:val="D8760A"/>
          <w:sz w:val="20"/>
          <w:szCs w:val="20"/>
        </w:rPr>
        <w:t xml:space="preserve"> </w:t>
      </w:r>
      <w:r w:rsidRPr="003C7253">
        <w:rPr>
          <w:b/>
          <w:bCs/>
          <w:color w:val="D8760A"/>
          <w:sz w:val="20"/>
          <w:szCs w:val="20"/>
        </w:rPr>
        <w:t>CASABLANCA • RABAT • FEZ</w:t>
      </w:r>
      <w:r w:rsidRPr="009562F0">
        <w:rPr>
          <w:b/>
          <w:bCs/>
          <w:color w:val="808080" w:themeColor="background1" w:themeShade="80"/>
          <w:sz w:val="20"/>
          <w:szCs w:val="20"/>
        </w:rPr>
        <w:t xml:space="preserve"> </w:t>
      </w:r>
      <w:r w:rsidRPr="003C7253">
        <w:rPr>
          <w:b/>
          <w:bCs/>
          <w:color w:val="808080" w:themeColor="background1" w:themeShade="80"/>
          <w:sz w:val="20"/>
          <w:szCs w:val="20"/>
        </w:rPr>
        <w:t>540 km</w:t>
      </w:r>
    </w:p>
    <w:p w14:paraId="6D914177" w14:textId="4287C031" w:rsidR="003C7253" w:rsidRDefault="003C7253" w:rsidP="003C7253">
      <w:pPr>
        <w:spacing w:after="0"/>
        <w:jc w:val="both"/>
        <w:rPr>
          <w:sz w:val="20"/>
          <w:szCs w:val="20"/>
        </w:rPr>
      </w:pPr>
      <w:r w:rsidRPr="003C7253">
        <w:rPr>
          <w:sz w:val="20"/>
          <w:szCs w:val="20"/>
        </w:rPr>
        <w:t xml:space="preserve">Desayuno y salida temprano hacia </w:t>
      </w:r>
      <w:r w:rsidRPr="003C7253">
        <w:rPr>
          <w:b/>
          <w:bCs/>
          <w:sz w:val="20"/>
          <w:szCs w:val="20"/>
        </w:rPr>
        <w:t>Casablanca.</w:t>
      </w:r>
      <w:r>
        <w:rPr>
          <w:b/>
          <w:bCs/>
          <w:sz w:val="20"/>
          <w:szCs w:val="20"/>
        </w:rPr>
        <w:t xml:space="preserve"> </w:t>
      </w:r>
      <w:r w:rsidRPr="003C7253">
        <w:rPr>
          <w:sz w:val="20"/>
          <w:szCs w:val="20"/>
        </w:rPr>
        <w:t>A la llegada, realizaremos una visita</w:t>
      </w:r>
      <w:r>
        <w:rPr>
          <w:sz w:val="20"/>
          <w:szCs w:val="20"/>
        </w:rPr>
        <w:t xml:space="preserve"> </w:t>
      </w:r>
      <w:r w:rsidRPr="003C7253">
        <w:rPr>
          <w:sz w:val="20"/>
          <w:szCs w:val="20"/>
        </w:rPr>
        <w:t>panorámica de la ciudad. Seguiremos hacia</w:t>
      </w:r>
      <w:r>
        <w:rPr>
          <w:sz w:val="20"/>
          <w:szCs w:val="20"/>
        </w:rPr>
        <w:t xml:space="preserve"> </w:t>
      </w:r>
      <w:r w:rsidRPr="003C7253">
        <w:rPr>
          <w:b/>
          <w:bCs/>
          <w:sz w:val="20"/>
          <w:szCs w:val="20"/>
        </w:rPr>
        <w:t xml:space="preserve">Rabat </w:t>
      </w:r>
      <w:r w:rsidRPr="003C7253">
        <w:rPr>
          <w:sz w:val="20"/>
          <w:szCs w:val="20"/>
        </w:rPr>
        <w:t xml:space="preserve">visitando el exterior del </w:t>
      </w:r>
      <w:r w:rsidRPr="003C7253">
        <w:rPr>
          <w:b/>
          <w:bCs/>
          <w:sz w:val="20"/>
          <w:szCs w:val="20"/>
        </w:rPr>
        <w:t>Palacio Real,</w:t>
      </w:r>
      <w:r>
        <w:rPr>
          <w:b/>
          <w:bCs/>
          <w:sz w:val="20"/>
          <w:szCs w:val="20"/>
        </w:rPr>
        <w:t xml:space="preserve"> </w:t>
      </w:r>
      <w:r w:rsidRPr="003C7253">
        <w:rPr>
          <w:sz w:val="20"/>
          <w:szCs w:val="20"/>
        </w:rPr>
        <w:t xml:space="preserve">la </w:t>
      </w:r>
      <w:r w:rsidRPr="003C7253">
        <w:rPr>
          <w:b/>
          <w:bCs/>
          <w:sz w:val="20"/>
          <w:szCs w:val="20"/>
        </w:rPr>
        <w:t xml:space="preserve">Torre de Hassan, </w:t>
      </w:r>
      <w:r w:rsidRPr="003C7253">
        <w:rPr>
          <w:sz w:val="20"/>
          <w:szCs w:val="20"/>
        </w:rPr>
        <w:t xml:space="preserve">el </w:t>
      </w:r>
      <w:r w:rsidRPr="003C7253">
        <w:rPr>
          <w:b/>
          <w:bCs/>
          <w:sz w:val="20"/>
          <w:szCs w:val="20"/>
        </w:rPr>
        <w:t>Mausoleo Mohamed</w:t>
      </w:r>
      <w:r>
        <w:rPr>
          <w:b/>
          <w:bCs/>
          <w:sz w:val="20"/>
          <w:szCs w:val="20"/>
        </w:rPr>
        <w:t xml:space="preserve"> </w:t>
      </w:r>
      <w:r w:rsidRPr="003C7253">
        <w:rPr>
          <w:b/>
          <w:bCs/>
          <w:sz w:val="20"/>
          <w:szCs w:val="20"/>
        </w:rPr>
        <w:t xml:space="preserve">V </w:t>
      </w:r>
      <w:r w:rsidRPr="003C7253">
        <w:rPr>
          <w:sz w:val="20"/>
          <w:szCs w:val="20"/>
        </w:rPr>
        <w:t xml:space="preserve">y las </w:t>
      </w:r>
      <w:r w:rsidRPr="003C7253">
        <w:rPr>
          <w:b/>
          <w:bCs/>
          <w:sz w:val="20"/>
          <w:szCs w:val="20"/>
        </w:rPr>
        <w:t xml:space="preserve">ruinas de las </w:t>
      </w:r>
      <w:proofErr w:type="spellStart"/>
      <w:r w:rsidRPr="003C7253">
        <w:rPr>
          <w:b/>
          <w:bCs/>
          <w:sz w:val="20"/>
          <w:szCs w:val="20"/>
        </w:rPr>
        <w:t>Oudaya</w:t>
      </w:r>
      <w:proofErr w:type="spellEnd"/>
      <w:r w:rsidRPr="003C7253">
        <w:rPr>
          <w:b/>
          <w:bCs/>
          <w:sz w:val="20"/>
          <w:szCs w:val="20"/>
        </w:rPr>
        <w:t xml:space="preserve">. </w:t>
      </w:r>
      <w:r w:rsidRPr="003C7253">
        <w:rPr>
          <w:sz w:val="20"/>
          <w:szCs w:val="20"/>
        </w:rPr>
        <w:t>Continuación</w:t>
      </w:r>
      <w:r>
        <w:rPr>
          <w:sz w:val="20"/>
          <w:szCs w:val="20"/>
        </w:rPr>
        <w:t xml:space="preserve"> </w:t>
      </w:r>
      <w:r w:rsidRPr="003C7253">
        <w:rPr>
          <w:sz w:val="20"/>
          <w:szCs w:val="20"/>
        </w:rPr>
        <w:t xml:space="preserve">hacia </w:t>
      </w:r>
      <w:r w:rsidRPr="003C7253">
        <w:rPr>
          <w:b/>
          <w:bCs/>
          <w:sz w:val="20"/>
          <w:szCs w:val="20"/>
        </w:rPr>
        <w:t xml:space="preserve">Fez. Cena </w:t>
      </w:r>
      <w:r w:rsidRPr="003C7253">
        <w:rPr>
          <w:sz w:val="20"/>
          <w:szCs w:val="20"/>
        </w:rPr>
        <w:t>y alojamiento.</w:t>
      </w:r>
    </w:p>
    <w:p w14:paraId="231774C8" w14:textId="77777777" w:rsidR="003C7253" w:rsidRPr="003C7253" w:rsidRDefault="003C7253" w:rsidP="003C7253">
      <w:pPr>
        <w:spacing w:after="0"/>
        <w:jc w:val="both"/>
        <w:rPr>
          <w:sz w:val="20"/>
          <w:szCs w:val="20"/>
        </w:rPr>
      </w:pPr>
    </w:p>
    <w:p w14:paraId="78896BFC" w14:textId="77777777" w:rsidR="003C7253" w:rsidRPr="003C7253" w:rsidRDefault="003C7253" w:rsidP="003C7253">
      <w:pPr>
        <w:spacing w:after="0"/>
        <w:jc w:val="both"/>
        <w:rPr>
          <w:b/>
          <w:bCs/>
          <w:color w:val="808080" w:themeColor="background1" w:themeShade="80"/>
          <w:sz w:val="20"/>
          <w:szCs w:val="20"/>
        </w:rPr>
      </w:pPr>
      <w:r w:rsidRPr="003C7253">
        <w:rPr>
          <w:b/>
          <w:bCs/>
          <w:color w:val="808080" w:themeColor="background1" w:themeShade="80"/>
          <w:sz w:val="20"/>
          <w:szCs w:val="20"/>
        </w:rPr>
        <w:t xml:space="preserve">DÍA 4 </w:t>
      </w:r>
      <w:r w:rsidRPr="003C7253">
        <w:rPr>
          <w:b/>
          <w:bCs/>
          <w:color w:val="D8760A"/>
          <w:sz w:val="20"/>
          <w:szCs w:val="20"/>
        </w:rPr>
        <w:t>FEZ</w:t>
      </w:r>
    </w:p>
    <w:p w14:paraId="690FD9CE" w14:textId="6135E03A" w:rsidR="003C7253" w:rsidRDefault="003C7253" w:rsidP="003C7253">
      <w:pPr>
        <w:spacing w:after="0"/>
        <w:jc w:val="both"/>
        <w:rPr>
          <w:sz w:val="20"/>
          <w:szCs w:val="20"/>
        </w:rPr>
      </w:pPr>
      <w:r w:rsidRPr="003C7253">
        <w:rPr>
          <w:sz w:val="20"/>
          <w:szCs w:val="20"/>
        </w:rPr>
        <w:t>Desayuno y visita completa de la ciudad</w:t>
      </w:r>
      <w:r>
        <w:rPr>
          <w:sz w:val="20"/>
          <w:szCs w:val="20"/>
        </w:rPr>
        <w:t xml:space="preserve"> </w:t>
      </w:r>
      <w:r w:rsidRPr="003C7253">
        <w:rPr>
          <w:sz w:val="20"/>
          <w:szCs w:val="20"/>
        </w:rPr>
        <w:t>recorriendo los lugares más emblemáticos,</w:t>
      </w:r>
      <w:r>
        <w:rPr>
          <w:sz w:val="20"/>
          <w:szCs w:val="20"/>
        </w:rPr>
        <w:t xml:space="preserve"> </w:t>
      </w:r>
      <w:r w:rsidRPr="003C7253">
        <w:rPr>
          <w:sz w:val="20"/>
          <w:szCs w:val="20"/>
        </w:rPr>
        <w:t xml:space="preserve">como los exteriores del </w:t>
      </w:r>
      <w:r w:rsidRPr="003C7253">
        <w:rPr>
          <w:b/>
          <w:bCs/>
          <w:sz w:val="20"/>
          <w:szCs w:val="20"/>
        </w:rPr>
        <w:t xml:space="preserve">Palacio Real, </w:t>
      </w:r>
      <w:r w:rsidRPr="003C7253">
        <w:rPr>
          <w:sz w:val="20"/>
          <w:szCs w:val="20"/>
        </w:rPr>
        <w:t xml:space="preserve">el </w:t>
      </w:r>
      <w:r w:rsidRPr="003C7253">
        <w:rPr>
          <w:b/>
          <w:bCs/>
          <w:sz w:val="20"/>
          <w:szCs w:val="20"/>
        </w:rPr>
        <w:t>Barrio</w:t>
      </w:r>
      <w:r>
        <w:rPr>
          <w:b/>
          <w:bCs/>
          <w:sz w:val="20"/>
          <w:szCs w:val="20"/>
        </w:rPr>
        <w:t xml:space="preserve"> </w:t>
      </w:r>
      <w:r w:rsidRPr="003C7253">
        <w:rPr>
          <w:b/>
          <w:bCs/>
          <w:sz w:val="20"/>
          <w:szCs w:val="20"/>
        </w:rPr>
        <w:t xml:space="preserve">Judío </w:t>
      </w:r>
      <w:r w:rsidRPr="003C7253">
        <w:rPr>
          <w:sz w:val="20"/>
          <w:szCs w:val="20"/>
        </w:rPr>
        <w:t xml:space="preserve">y la </w:t>
      </w:r>
      <w:r w:rsidRPr="003C7253">
        <w:rPr>
          <w:b/>
          <w:bCs/>
          <w:sz w:val="20"/>
          <w:szCs w:val="20"/>
        </w:rPr>
        <w:t xml:space="preserve">Medina </w:t>
      </w:r>
      <w:r w:rsidRPr="003C7253">
        <w:rPr>
          <w:sz w:val="20"/>
          <w:szCs w:val="20"/>
        </w:rPr>
        <w:t xml:space="preserve">o </w:t>
      </w:r>
      <w:r w:rsidRPr="003C7253">
        <w:rPr>
          <w:b/>
          <w:bCs/>
          <w:sz w:val="20"/>
          <w:szCs w:val="20"/>
        </w:rPr>
        <w:t xml:space="preserve">ciudad antigua. </w:t>
      </w:r>
      <w:r w:rsidRPr="003C7253">
        <w:rPr>
          <w:sz w:val="20"/>
          <w:szCs w:val="20"/>
        </w:rPr>
        <w:t>Iniciaremos</w:t>
      </w:r>
      <w:r>
        <w:rPr>
          <w:sz w:val="20"/>
          <w:szCs w:val="20"/>
        </w:rPr>
        <w:t xml:space="preserve"> </w:t>
      </w:r>
      <w:r w:rsidRPr="003C7253">
        <w:rPr>
          <w:sz w:val="20"/>
          <w:szCs w:val="20"/>
        </w:rPr>
        <w:t>nuestro recorrido a pie, accediendo</w:t>
      </w:r>
      <w:r>
        <w:rPr>
          <w:sz w:val="20"/>
          <w:szCs w:val="20"/>
        </w:rPr>
        <w:t xml:space="preserve"> </w:t>
      </w:r>
      <w:r w:rsidRPr="003C7253">
        <w:rPr>
          <w:sz w:val="20"/>
          <w:szCs w:val="20"/>
        </w:rPr>
        <w:t xml:space="preserve">por la famosa </w:t>
      </w:r>
      <w:r w:rsidRPr="003C7253">
        <w:rPr>
          <w:b/>
          <w:bCs/>
          <w:sz w:val="20"/>
          <w:szCs w:val="20"/>
        </w:rPr>
        <w:t xml:space="preserve">Puerta de </w:t>
      </w:r>
      <w:proofErr w:type="spellStart"/>
      <w:r w:rsidRPr="003C7253">
        <w:rPr>
          <w:b/>
          <w:bCs/>
          <w:sz w:val="20"/>
          <w:szCs w:val="20"/>
        </w:rPr>
        <w:t>Bab</w:t>
      </w:r>
      <w:proofErr w:type="spellEnd"/>
      <w:r w:rsidRPr="003C7253">
        <w:rPr>
          <w:b/>
          <w:bCs/>
          <w:sz w:val="20"/>
          <w:szCs w:val="20"/>
        </w:rPr>
        <w:t xml:space="preserve"> el </w:t>
      </w:r>
      <w:proofErr w:type="spellStart"/>
      <w:r w:rsidRPr="003C7253">
        <w:rPr>
          <w:b/>
          <w:bCs/>
          <w:sz w:val="20"/>
          <w:szCs w:val="20"/>
        </w:rPr>
        <w:t>Jeloud</w:t>
      </w:r>
      <w:proofErr w:type="spellEnd"/>
      <w:r w:rsidRPr="003C7253">
        <w:rPr>
          <w:b/>
          <w:bCs/>
          <w:sz w:val="20"/>
          <w:szCs w:val="20"/>
        </w:rPr>
        <w:t>,</w:t>
      </w:r>
      <w:r>
        <w:rPr>
          <w:b/>
          <w:bCs/>
          <w:sz w:val="20"/>
          <w:szCs w:val="20"/>
        </w:rPr>
        <w:t xml:space="preserve"> </w:t>
      </w:r>
      <w:r w:rsidRPr="003C7253">
        <w:rPr>
          <w:sz w:val="20"/>
          <w:szCs w:val="20"/>
        </w:rPr>
        <w:t>sintiendo una vuelta al pasado en una parte</w:t>
      </w:r>
      <w:r>
        <w:rPr>
          <w:sz w:val="20"/>
          <w:szCs w:val="20"/>
        </w:rPr>
        <w:t xml:space="preserve"> </w:t>
      </w:r>
      <w:r w:rsidRPr="003C7253">
        <w:rPr>
          <w:sz w:val="20"/>
          <w:szCs w:val="20"/>
        </w:rPr>
        <w:t>de la ciudad que aún vive cerca de la Edad</w:t>
      </w:r>
      <w:r>
        <w:rPr>
          <w:sz w:val="20"/>
          <w:szCs w:val="20"/>
        </w:rPr>
        <w:t xml:space="preserve"> Media</w:t>
      </w:r>
      <w:r w:rsidRPr="003C7253">
        <w:rPr>
          <w:sz w:val="20"/>
          <w:szCs w:val="20"/>
        </w:rPr>
        <w:t xml:space="preserve">. Las </w:t>
      </w:r>
      <w:r w:rsidRPr="003C7253">
        <w:rPr>
          <w:b/>
          <w:bCs/>
          <w:sz w:val="20"/>
          <w:szCs w:val="20"/>
        </w:rPr>
        <w:t xml:space="preserve">Murallas </w:t>
      </w:r>
      <w:r w:rsidRPr="003C7253">
        <w:rPr>
          <w:sz w:val="20"/>
          <w:szCs w:val="20"/>
        </w:rPr>
        <w:t>protegen el interior formado</w:t>
      </w:r>
      <w:r>
        <w:rPr>
          <w:sz w:val="20"/>
          <w:szCs w:val="20"/>
        </w:rPr>
        <w:t xml:space="preserve"> </w:t>
      </w:r>
      <w:r w:rsidRPr="003C7253">
        <w:rPr>
          <w:sz w:val="20"/>
          <w:szCs w:val="20"/>
        </w:rPr>
        <w:t>por cientos de callejuelas laberínticamente</w:t>
      </w:r>
      <w:r>
        <w:rPr>
          <w:sz w:val="20"/>
          <w:szCs w:val="20"/>
        </w:rPr>
        <w:t xml:space="preserve"> </w:t>
      </w:r>
      <w:r w:rsidRPr="003C7253">
        <w:rPr>
          <w:sz w:val="20"/>
          <w:szCs w:val="20"/>
        </w:rPr>
        <w:t>organizadas. Podremos sentir mil</w:t>
      </w:r>
      <w:r>
        <w:rPr>
          <w:sz w:val="20"/>
          <w:szCs w:val="20"/>
        </w:rPr>
        <w:t xml:space="preserve"> </w:t>
      </w:r>
      <w:r w:rsidRPr="003C7253">
        <w:rPr>
          <w:sz w:val="20"/>
          <w:szCs w:val="20"/>
        </w:rPr>
        <w:t>aromas y sabores en este lugar declarado</w:t>
      </w:r>
      <w:r>
        <w:rPr>
          <w:sz w:val="20"/>
          <w:szCs w:val="20"/>
        </w:rPr>
        <w:t xml:space="preserve"> </w:t>
      </w:r>
      <w:r w:rsidRPr="003C7253">
        <w:rPr>
          <w:sz w:val="20"/>
          <w:szCs w:val="20"/>
        </w:rPr>
        <w:t>Patrimonio de la Humanidad por la Unesco.</w:t>
      </w:r>
      <w:r>
        <w:rPr>
          <w:sz w:val="20"/>
          <w:szCs w:val="20"/>
        </w:rPr>
        <w:t xml:space="preserve"> </w:t>
      </w:r>
      <w:r w:rsidRPr="003C7253">
        <w:rPr>
          <w:b/>
          <w:bCs/>
          <w:sz w:val="20"/>
          <w:szCs w:val="20"/>
        </w:rPr>
        <w:t xml:space="preserve">Cena </w:t>
      </w:r>
      <w:r w:rsidRPr="003C7253">
        <w:rPr>
          <w:sz w:val="20"/>
          <w:szCs w:val="20"/>
        </w:rPr>
        <w:t>y alojamiento.</w:t>
      </w:r>
    </w:p>
    <w:p w14:paraId="23B58978" w14:textId="77777777" w:rsidR="003C7253" w:rsidRPr="003C7253" w:rsidRDefault="003C7253" w:rsidP="003C7253">
      <w:pPr>
        <w:spacing w:after="0"/>
        <w:jc w:val="both"/>
        <w:rPr>
          <w:sz w:val="20"/>
          <w:szCs w:val="20"/>
        </w:rPr>
      </w:pPr>
    </w:p>
    <w:p w14:paraId="10AB4441" w14:textId="613C7B02" w:rsidR="003C7253" w:rsidRPr="003C7253" w:rsidRDefault="003C7253" w:rsidP="003C7253">
      <w:pPr>
        <w:spacing w:after="0"/>
        <w:jc w:val="both"/>
        <w:rPr>
          <w:b/>
          <w:bCs/>
          <w:color w:val="808080" w:themeColor="background1" w:themeShade="80"/>
          <w:sz w:val="20"/>
          <w:szCs w:val="20"/>
        </w:rPr>
      </w:pPr>
      <w:r w:rsidRPr="003C7253">
        <w:rPr>
          <w:b/>
          <w:bCs/>
          <w:color w:val="808080" w:themeColor="background1" w:themeShade="80"/>
          <w:sz w:val="20"/>
          <w:szCs w:val="20"/>
        </w:rPr>
        <w:t xml:space="preserve">DÍA 5 </w:t>
      </w:r>
      <w:r w:rsidRPr="003C7253">
        <w:rPr>
          <w:b/>
          <w:bCs/>
          <w:color w:val="D8760A"/>
          <w:sz w:val="20"/>
          <w:szCs w:val="20"/>
        </w:rPr>
        <w:t>FEZ • IFRANE • ERFÚD</w:t>
      </w:r>
      <w:r w:rsidRPr="009562F0">
        <w:rPr>
          <w:b/>
          <w:bCs/>
          <w:color w:val="D28A08"/>
          <w:sz w:val="20"/>
          <w:szCs w:val="20"/>
        </w:rPr>
        <w:t xml:space="preserve"> </w:t>
      </w:r>
      <w:r w:rsidRPr="003C7253">
        <w:rPr>
          <w:b/>
          <w:bCs/>
          <w:color w:val="808080" w:themeColor="background1" w:themeShade="80"/>
          <w:sz w:val="20"/>
          <w:szCs w:val="20"/>
        </w:rPr>
        <w:t>420 km</w:t>
      </w:r>
    </w:p>
    <w:p w14:paraId="737E0465" w14:textId="77777777" w:rsidR="003C7253" w:rsidRDefault="003C7253" w:rsidP="003C7253">
      <w:pPr>
        <w:spacing w:after="0"/>
        <w:jc w:val="both"/>
        <w:rPr>
          <w:sz w:val="20"/>
          <w:szCs w:val="20"/>
        </w:rPr>
      </w:pPr>
      <w:r w:rsidRPr="003C7253">
        <w:rPr>
          <w:sz w:val="20"/>
          <w:szCs w:val="20"/>
        </w:rPr>
        <w:t>Desayuno. Salida en dirección al Medio Atlas,</w:t>
      </w:r>
      <w:r>
        <w:rPr>
          <w:sz w:val="20"/>
          <w:szCs w:val="20"/>
        </w:rPr>
        <w:t xml:space="preserve"> </w:t>
      </w:r>
      <w:r w:rsidRPr="003C7253">
        <w:rPr>
          <w:sz w:val="20"/>
          <w:szCs w:val="20"/>
        </w:rPr>
        <w:t xml:space="preserve">hacia </w:t>
      </w:r>
      <w:proofErr w:type="spellStart"/>
      <w:r w:rsidRPr="003C7253">
        <w:rPr>
          <w:b/>
          <w:bCs/>
          <w:sz w:val="20"/>
          <w:szCs w:val="20"/>
        </w:rPr>
        <w:t>Ifrane</w:t>
      </w:r>
      <w:proofErr w:type="spellEnd"/>
      <w:r w:rsidRPr="003C7253">
        <w:rPr>
          <w:b/>
          <w:bCs/>
          <w:sz w:val="20"/>
          <w:szCs w:val="20"/>
        </w:rPr>
        <w:t xml:space="preserve">, </w:t>
      </w:r>
      <w:r w:rsidRPr="003C7253">
        <w:rPr>
          <w:sz w:val="20"/>
          <w:szCs w:val="20"/>
        </w:rPr>
        <w:t>pequeño pueblo montañoso</w:t>
      </w:r>
      <w:r>
        <w:rPr>
          <w:sz w:val="20"/>
          <w:szCs w:val="20"/>
        </w:rPr>
        <w:t xml:space="preserve"> </w:t>
      </w:r>
      <w:r w:rsidRPr="003C7253">
        <w:rPr>
          <w:sz w:val="20"/>
          <w:szCs w:val="20"/>
        </w:rPr>
        <w:t>conocido por su estación de esquí. Breve</w:t>
      </w:r>
      <w:r>
        <w:rPr>
          <w:sz w:val="20"/>
          <w:szCs w:val="20"/>
        </w:rPr>
        <w:t xml:space="preserve"> </w:t>
      </w:r>
      <w:r w:rsidRPr="003C7253">
        <w:rPr>
          <w:sz w:val="20"/>
          <w:szCs w:val="20"/>
        </w:rPr>
        <w:t>parada para disfrutar del paisaje y continuación</w:t>
      </w:r>
      <w:r>
        <w:rPr>
          <w:sz w:val="20"/>
          <w:szCs w:val="20"/>
        </w:rPr>
        <w:t xml:space="preserve"> </w:t>
      </w:r>
      <w:r w:rsidRPr="003C7253">
        <w:rPr>
          <w:sz w:val="20"/>
          <w:szCs w:val="20"/>
        </w:rPr>
        <w:t xml:space="preserve">hacia </w:t>
      </w:r>
      <w:proofErr w:type="spellStart"/>
      <w:r w:rsidRPr="003C7253">
        <w:rPr>
          <w:b/>
          <w:bCs/>
          <w:sz w:val="20"/>
          <w:szCs w:val="20"/>
        </w:rPr>
        <w:t>Midelt</w:t>
      </w:r>
      <w:proofErr w:type="spellEnd"/>
      <w:r w:rsidRPr="003C7253">
        <w:rPr>
          <w:b/>
          <w:bCs/>
          <w:sz w:val="20"/>
          <w:szCs w:val="20"/>
        </w:rPr>
        <w:t xml:space="preserve">. </w:t>
      </w:r>
      <w:r w:rsidRPr="003C7253">
        <w:rPr>
          <w:sz w:val="20"/>
          <w:szCs w:val="20"/>
        </w:rPr>
        <w:t>Por la tarde, continuación</w:t>
      </w:r>
      <w:r>
        <w:rPr>
          <w:sz w:val="20"/>
          <w:szCs w:val="20"/>
        </w:rPr>
        <w:t xml:space="preserve"> </w:t>
      </w:r>
      <w:r w:rsidRPr="003C7253">
        <w:rPr>
          <w:sz w:val="20"/>
          <w:szCs w:val="20"/>
        </w:rPr>
        <w:t xml:space="preserve">de la ruta hacia </w:t>
      </w:r>
      <w:r w:rsidRPr="003C7253">
        <w:rPr>
          <w:b/>
          <w:bCs/>
          <w:sz w:val="20"/>
          <w:szCs w:val="20"/>
        </w:rPr>
        <w:t xml:space="preserve">Er </w:t>
      </w:r>
      <w:proofErr w:type="spellStart"/>
      <w:r w:rsidRPr="003C7253">
        <w:rPr>
          <w:b/>
          <w:bCs/>
          <w:sz w:val="20"/>
          <w:szCs w:val="20"/>
        </w:rPr>
        <w:t>Rachidia</w:t>
      </w:r>
      <w:proofErr w:type="spellEnd"/>
      <w:r w:rsidRPr="003C7253">
        <w:rPr>
          <w:b/>
          <w:bCs/>
          <w:sz w:val="20"/>
          <w:szCs w:val="20"/>
        </w:rPr>
        <w:t xml:space="preserve">, </w:t>
      </w:r>
      <w:r w:rsidRPr="003C7253">
        <w:rPr>
          <w:sz w:val="20"/>
          <w:szCs w:val="20"/>
        </w:rPr>
        <w:t>disfrutando de</w:t>
      </w:r>
      <w:r>
        <w:rPr>
          <w:sz w:val="20"/>
          <w:szCs w:val="20"/>
        </w:rPr>
        <w:t xml:space="preserve"> </w:t>
      </w:r>
      <w:r w:rsidRPr="003C7253">
        <w:rPr>
          <w:sz w:val="20"/>
          <w:szCs w:val="20"/>
        </w:rPr>
        <w:t>paisajes semidesérticos y palmerales hasta</w:t>
      </w:r>
      <w:r>
        <w:rPr>
          <w:sz w:val="20"/>
          <w:szCs w:val="20"/>
        </w:rPr>
        <w:t xml:space="preserve"> </w:t>
      </w:r>
      <w:r w:rsidRPr="003C7253">
        <w:rPr>
          <w:sz w:val="20"/>
          <w:szCs w:val="20"/>
        </w:rPr>
        <w:t xml:space="preserve">llegar a </w:t>
      </w:r>
      <w:proofErr w:type="spellStart"/>
      <w:r w:rsidRPr="003C7253">
        <w:rPr>
          <w:b/>
          <w:bCs/>
          <w:sz w:val="20"/>
          <w:szCs w:val="20"/>
        </w:rPr>
        <w:t>Erfúd</w:t>
      </w:r>
      <w:proofErr w:type="spellEnd"/>
      <w:r w:rsidRPr="003C7253">
        <w:rPr>
          <w:b/>
          <w:bCs/>
          <w:sz w:val="20"/>
          <w:szCs w:val="20"/>
        </w:rPr>
        <w:t xml:space="preserve">, </w:t>
      </w:r>
      <w:r w:rsidRPr="003C7253">
        <w:rPr>
          <w:sz w:val="20"/>
          <w:szCs w:val="20"/>
        </w:rPr>
        <w:t xml:space="preserve">capital de </w:t>
      </w:r>
      <w:proofErr w:type="spellStart"/>
      <w:r w:rsidRPr="003C7253">
        <w:rPr>
          <w:sz w:val="20"/>
          <w:szCs w:val="20"/>
        </w:rPr>
        <w:t>Tafilalet</w:t>
      </w:r>
      <w:proofErr w:type="spellEnd"/>
      <w:r w:rsidRPr="003C7253">
        <w:rPr>
          <w:sz w:val="20"/>
          <w:szCs w:val="20"/>
        </w:rPr>
        <w:t xml:space="preserve"> y cuna de</w:t>
      </w:r>
      <w:r>
        <w:rPr>
          <w:sz w:val="20"/>
          <w:szCs w:val="20"/>
        </w:rPr>
        <w:t xml:space="preserve"> </w:t>
      </w:r>
      <w:r w:rsidRPr="003C7253">
        <w:rPr>
          <w:sz w:val="20"/>
          <w:szCs w:val="20"/>
        </w:rPr>
        <w:t xml:space="preserve">la dinastía </w:t>
      </w:r>
      <w:proofErr w:type="spellStart"/>
      <w:r w:rsidRPr="003C7253">
        <w:rPr>
          <w:sz w:val="20"/>
          <w:szCs w:val="20"/>
        </w:rPr>
        <w:t>Alaouita</w:t>
      </w:r>
      <w:proofErr w:type="spellEnd"/>
      <w:r w:rsidRPr="003C7253">
        <w:rPr>
          <w:sz w:val="20"/>
          <w:szCs w:val="20"/>
        </w:rPr>
        <w:t xml:space="preserve">. </w:t>
      </w:r>
      <w:r w:rsidRPr="003C7253">
        <w:rPr>
          <w:b/>
          <w:bCs/>
          <w:sz w:val="20"/>
          <w:szCs w:val="20"/>
        </w:rPr>
        <w:t xml:space="preserve">Cena </w:t>
      </w:r>
      <w:r w:rsidRPr="003C7253">
        <w:rPr>
          <w:sz w:val="20"/>
          <w:szCs w:val="20"/>
        </w:rPr>
        <w:t>y alojamiento.</w:t>
      </w:r>
      <w:r>
        <w:rPr>
          <w:sz w:val="20"/>
          <w:szCs w:val="20"/>
        </w:rPr>
        <w:t xml:space="preserve"> </w:t>
      </w:r>
    </w:p>
    <w:p w14:paraId="52A3B498" w14:textId="77777777" w:rsidR="003C7253" w:rsidRDefault="003C7253" w:rsidP="003C7253">
      <w:pPr>
        <w:spacing w:after="0"/>
        <w:jc w:val="both"/>
        <w:rPr>
          <w:sz w:val="20"/>
          <w:szCs w:val="20"/>
        </w:rPr>
      </w:pPr>
    </w:p>
    <w:p w14:paraId="2E973537" w14:textId="447B8B81" w:rsidR="003C7253" w:rsidRPr="003C7253" w:rsidRDefault="003C7253" w:rsidP="003C7253">
      <w:pPr>
        <w:spacing w:after="0"/>
        <w:jc w:val="both"/>
        <w:rPr>
          <w:b/>
          <w:bCs/>
          <w:color w:val="808080" w:themeColor="background1" w:themeShade="80"/>
          <w:sz w:val="20"/>
          <w:szCs w:val="20"/>
        </w:rPr>
      </w:pPr>
      <w:r w:rsidRPr="003C7253">
        <w:rPr>
          <w:b/>
          <w:bCs/>
          <w:color w:val="808080" w:themeColor="background1" w:themeShade="80"/>
          <w:sz w:val="20"/>
          <w:szCs w:val="20"/>
        </w:rPr>
        <w:t xml:space="preserve">DÍA 6 </w:t>
      </w:r>
      <w:r w:rsidRPr="003C7253">
        <w:rPr>
          <w:b/>
          <w:bCs/>
          <w:color w:val="D8760A"/>
          <w:sz w:val="20"/>
          <w:szCs w:val="20"/>
        </w:rPr>
        <w:t>ERFÚD • TINERHIR •</w:t>
      </w:r>
      <w:r w:rsidRPr="009562F0">
        <w:rPr>
          <w:b/>
          <w:bCs/>
          <w:color w:val="D8760A"/>
          <w:sz w:val="20"/>
          <w:szCs w:val="20"/>
        </w:rPr>
        <w:t xml:space="preserve"> </w:t>
      </w:r>
      <w:r w:rsidRPr="003C7253">
        <w:rPr>
          <w:b/>
          <w:bCs/>
          <w:color w:val="D8760A"/>
          <w:sz w:val="20"/>
          <w:szCs w:val="20"/>
        </w:rPr>
        <w:t>TODRA • OUARZAZATE</w:t>
      </w:r>
      <w:r w:rsidRPr="003C7253">
        <w:rPr>
          <w:b/>
          <w:bCs/>
          <w:color w:val="D28A08"/>
          <w:sz w:val="20"/>
          <w:szCs w:val="20"/>
        </w:rPr>
        <w:t xml:space="preserve"> </w:t>
      </w:r>
      <w:r w:rsidRPr="003C7253">
        <w:rPr>
          <w:b/>
          <w:bCs/>
          <w:color w:val="808080" w:themeColor="background1" w:themeShade="80"/>
          <w:sz w:val="20"/>
          <w:szCs w:val="20"/>
        </w:rPr>
        <w:t>314 km</w:t>
      </w:r>
    </w:p>
    <w:p w14:paraId="500B0F27" w14:textId="77777777" w:rsidR="003C7253" w:rsidRDefault="003C7253" w:rsidP="003C7253">
      <w:pPr>
        <w:spacing w:after="0"/>
        <w:jc w:val="both"/>
        <w:rPr>
          <w:sz w:val="20"/>
          <w:szCs w:val="20"/>
        </w:rPr>
      </w:pPr>
      <w:r w:rsidRPr="003C7253">
        <w:rPr>
          <w:sz w:val="20"/>
          <w:szCs w:val="20"/>
        </w:rPr>
        <w:t xml:space="preserve">Desayuno y salida hacia </w:t>
      </w:r>
      <w:proofErr w:type="spellStart"/>
      <w:r w:rsidRPr="003C7253">
        <w:rPr>
          <w:b/>
          <w:bCs/>
          <w:sz w:val="20"/>
          <w:szCs w:val="20"/>
        </w:rPr>
        <w:t>Tinerhir</w:t>
      </w:r>
      <w:proofErr w:type="spellEnd"/>
      <w:r w:rsidRPr="003C7253">
        <w:rPr>
          <w:b/>
          <w:bCs/>
          <w:sz w:val="20"/>
          <w:szCs w:val="20"/>
        </w:rPr>
        <w:t xml:space="preserve"> </w:t>
      </w:r>
      <w:r w:rsidRPr="003C7253">
        <w:rPr>
          <w:sz w:val="20"/>
          <w:szCs w:val="20"/>
        </w:rPr>
        <w:t>para visitar</w:t>
      </w:r>
      <w:r>
        <w:rPr>
          <w:sz w:val="20"/>
          <w:szCs w:val="20"/>
        </w:rPr>
        <w:t xml:space="preserve"> </w:t>
      </w:r>
      <w:r w:rsidRPr="003C7253">
        <w:rPr>
          <w:sz w:val="20"/>
          <w:szCs w:val="20"/>
        </w:rPr>
        <w:t xml:space="preserve">este gran oasis y sus espectaculares </w:t>
      </w:r>
      <w:r w:rsidRPr="003C7253">
        <w:rPr>
          <w:b/>
          <w:bCs/>
          <w:sz w:val="20"/>
          <w:szCs w:val="20"/>
        </w:rPr>
        <w:t>Gargantas</w:t>
      </w:r>
      <w:r>
        <w:rPr>
          <w:b/>
          <w:bCs/>
          <w:sz w:val="20"/>
          <w:szCs w:val="20"/>
        </w:rPr>
        <w:t xml:space="preserve"> </w:t>
      </w:r>
      <w:r w:rsidRPr="003C7253">
        <w:rPr>
          <w:b/>
          <w:bCs/>
          <w:sz w:val="20"/>
          <w:szCs w:val="20"/>
        </w:rPr>
        <w:t xml:space="preserve">del </w:t>
      </w:r>
      <w:proofErr w:type="spellStart"/>
      <w:r w:rsidRPr="003C7253">
        <w:rPr>
          <w:b/>
          <w:bCs/>
          <w:sz w:val="20"/>
          <w:szCs w:val="20"/>
        </w:rPr>
        <w:t>Todra</w:t>
      </w:r>
      <w:proofErr w:type="spellEnd"/>
      <w:r w:rsidRPr="003C7253">
        <w:rPr>
          <w:b/>
          <w:bCs/>
          <w:sz w:val="20"/>
          <w:szCs w:val="20"/>
        </w:rPr>
        <w:t xml:space="preserve">. </w:t>
      </w:r>
      <w:r w:rsidRPr="003C7253">
        <w:rPr>
          <w:sz w:val="20"/>
          <w:szCs w:val="20"/>
        </w:rPr>
        <w:t>Tiempo libre y continuación</w:t>
      </w:r>
      <w:r>
        <w:rPr>
          <w:sz w:val="20"/>
          <w:szCs w:val="20"/>
        </w:rPr>
        <w:t xml:space="preserve"> </w:t>
      </w:r>
      <w:r w:rsidRPr="003C7253">
        <w:rPr>
          <w:sz w:val="20"/>
          <w:szCs w:val="20"/>
        </w:rPr>
        <w:t xml:space="preserve">hacia </w:t>
      </w:r>
      <w:proofErr w:type="spellStart"/>
      <w:r w:rsidRPr="003C7253">
        <w:rPr>
          <w:b/>
          <w:bCs/>
          <w:sz w:val="20"/>
          <w:szCs w:val="20"/>
        </w:rPr>
        <w:t>Ouarzazate</w:t>
      </w:r>
      <w:proofErr w:type="spellEnd"/>
      <w:r w:rsidRPr="003C7253">
        <w:rPr>
          <w:b/>
          <w:bCs/>
          <w:sz w:val="20"/>
          <w:szCs w:val="20"/>
        </w:rPr>
        <w:t xml:space="preserve">. Cena </w:t>
      </w:r>
      <w:r w:rsidRPr="003C7253">
        <w:rPr>
          <w:sz w:val="20"/>
          <w:szCs w:val="20"/>
        </w:rPr>
        <w:t>y alojamiento.</w:t>
      </w:r>
      <w:r>
        <w:rPr>
          <w:sz w:val="20"/>
          <w:szCs w:val="20"/>
        </w:rPr>
        <w:t xml:space="preserve"> </w:t>
      </w:r>
    </w:p>
    <w:p w14:paraId="6BAC47E5" w14:textId="77777777" w:rsidR="003C7253" w:rsidRDefault="003C7253" w:rsidP="003C7253">
      <w:pPr>
        <w:spacing w:after="0"/>
        <w:jc w:val="both"/>
        <w:rPr>
          <w:sz w:val="20"/>
          <w:szCs w:val="20"/>
        </w:rPr>
      </w:pPr>
    </w:p>
    <w:p w14:paraId="355B037E" w14:textId="15764253" w:rsidR="003C7253" w:rsidRPr="003C7253" w:rsidRDefault="003C7253" w:rsidP="003C7253">
      <w:pPr>
        <w:spacing w:after="0"/>
        <w:jc w:val="both"/>
        <w:rPr>
          <w:b/>
          <w:bCs/>
          <w:color w:val="808080" w:themeColor="background1" w:themeShade="80"/>
          <w:sz w:val="20"/>
          <w:szCs w:val="20"/>
        </w:rPr>
      </w:pPr>
      <w:r w:rsidRPr="003C7253">
        <w:rPr>
          <w:b/>
          <w:bCs/>
          <w:color w:val="808080" w:themeColor="background1" w:themeShade="80"/>
          <w:sz w:val="20"/>
          <w:szCs w:val="20"/>
        </w:rPr>
        <w:t xml:space="preserve">DÍA 7 </w:t>
      </w:r>
      <w:r w:rsidRPr="003C7253">
        <w:rPr>
          <w:b/>
          <w:bCs/>
          <w:color w:val="D8760A"/>
          <w:sz w:val="20"/>
          <w:szCs w:val="20"/>
        </w:rPr>
        <w:t>OUARZAZATE •</w:t>
      </w:r>
      <w:r w:rsidRPr="009562F0">
        <w:rPr>
          <w:b/>
          <w:bCs/>
          <w:color w:val="D8760A"/>
          <w:sz w:val="20"/>
          <w:szCs w:val="20"/>
        </w:rPr>
        <w:t xml:space="preserve"> </w:t>
      </w:r>
      <w:r w:rsidRPr="003C7253">
        <w:rPr>
          <w:b/>
          <w:bCs/>
          <w:color w:val="D8760A"/>
          <w:sz w:val="20"/>
          <w:szCs w:val="20"/>
        </w:rPr>
        <w:t>AIT BEN HADDOU •</w:t>
      </w:r>
      <w:r w:rsidRPr="009562F0">
        <w:rPr>
          <w:b/>
          <w:bCs/>
          <w:color w:val="D8760A"/>
          <w:sz w:val="20"/>
          <w:szCs w:val="20"/>
        </w:rPr>
        <w:t xml:space="preserve"> </w:t>
      </w:r>
      <w:r w:rsidRPr="003C7253">
        <w:rPr>
          <w:b/>
          <w:bCs/>
          <w:color w:val="D8760A"/>
          <w:sz w:val="20"/>
          <w:szCs w:val="20"/>
        </w:rPr>
        <w:t>MARRAKECH</w:t>
      </w:r>
      <w:r w:rsidRPr="003C7253">
        <w:rPr>
          <w:b/>
          <w:bCs/>
          <w:color w:val="D28A08"/>
          <w:sz w:val="20"/>
          <w:szCs w:val="20"/>
        </w:rPr>
        <w:t xml:space="preserve"> </w:t>
      </w:r>
      <w:r w:rsidRPr="003C7253">
        <w:rPr>
          <w:b/>
          <w:bCs/>
          <w:color w:val="808080" w:themeColor="background1" w:themeShade="80"/>
          <w:sz w:val="20"/>
          <w:szCs w:val="20"/>
        </w:rPr>
        <w:t>193 km</w:t>
      </w:r>
    </w:p>
    <w:p w14:paraId="76AF7D85" w14:textId="77777777" w:rsidR="003C7253" w:rsidRDefault="003C7253" w:rsidP="003C7253">
      <w:pPr>
        <w:spacing w:after="0"/>
        <w:jc w:val="both"/>
        <w:rPr>
          <w:sz w:val="20"/>
          <w:szCs w:val="20"/>
        </w:rPr>
      </w:pPr>
      <w:r w:rsidRPr="003C7253">
        <w:rPr>
          <w:sz w:val="20"/>
          <w:szCs w:val="20"/>
        </w:rPr>
        <w:t>Desayuno y salida hacia la ciudad fortificada</w:t>
      </w:r>
      <w:r>
        <w:rPr>
          <w:sz w:val="20"/>
          <w:szCs w:val="20"/>
        </w:rPr>
        <w:t xml:space="preserve"> </w:t>
      </w:r>
      <w:r w:rsidRPr="003C7253">
        <w:rPr>
          <w:sz w:val="20"/>
          <w:szCs w:val="20"/>
        </w:rPr>
        <w:t xml:space="preserve">de </w:t>
      </w:r>
      <w:proofErr w:type="spellStart"/>
      <w:r w:rsidRPr="003C7253">
        <w:rPr>
          <w:b/>
          <w:bCs/>
          <w:sz w:val="20"/>
          <w:szCs w:val="20"/>
        </w:rPr>
        <w:t>Ait</w:t>
      </w:r>
      <w:proofErr w:type="spellEnd"/>
      <w:r w:rsidRPr="003C7253">
        <w:rPr>
          <w:b/>
          <w:bCs/>
          <w:sz w:val="20"/>
          <w:szCs w:val="20"/>
        </w:rPr>
        <w:t xml:space="preserve"> Ben </w:t>
      </w:r>
      <w:proofErr w:type="spellStart"/>
      <w:r w:rsidRPr="003C7253">
        <w:rPr>
          <w:b/>
          <w:bCs/>
          <w:sz w:val="20"/>
          <w:szCs w:val="20"/>
        </w:rPr>
        <w:t>Haddou</w:t>
      </w:r>
      <w:proofErr w:type="spellEnd"/>
      <w:r w:rsidRPr="003C7253">
        <w:rPr>
          <w:b/>
          <w:bCs/>
          <w:sz w:val="20"/>
          <w:szCs w:val="20"/>
        </w:rPr>
        <w:t xml:space="preserve">, </w:t>
      </w:r>
      <w:r w:rsidRPr="003C7253">
        <w:rPr>
          <w:sz w:val="20"/>
          <w:szCs w:val="20"/>
        </w:rPr>
        <w:t>declarada Patrimonio</w:t>
      </w:r>
      <w:r>
        <w:rPr>
          <w:sz w:val="20"/>
          <w:szCs w:val="20"/>
        </w:rPr>
        <w:t xml:space="preserve"> </w:t>
      </w:r>
      <w:r w:rsidRPr="003C7253">
        <w:rPr>
          <w:sz w:val="20"/>
          <w:szCs w:val="20"/>
        </w:rPr>
        <w:t>de la Humanidad por la Unesco, donde</w:t>
      </w:r>
      <w:r>
        <w:rPr>
          <w:sz w:val="20"/>
          <w:szCs w:val="20"/>
        </w:rPr>
        <w:t xml:space="preserve"> </w:t>
      </w:r>
      <w:r w:rsidRPr="003C7253">
        <w:rPr>
          <w:sz w:val="20"/>
          <w:szCs w:val="20"/>
        </w:rPr>
        <w:t>se rodó la película Gladiator. Continuación</w:t>
      </w:r>
      <w:r>
        <w:rPr>
          <w:sz w:val="20"/>
          <w:szCs w:val="20"/>
        </w:rPr>
        <w:t xml:space="preserve"> </w:t>
      </w:r>
      <w:r w:rsidRPr="003C7253">
        <w:rPr>
          <w:sz w:val="20"/>
          <w:szCs w:val="20"/>
        </w:rPr>
        <w:t xml:space="preserve">hacia </w:t>
      </w:r>
      <w:r w:rsidRPr="003C7253">
        <w:rPr>
          <w:b/>
          <w:bCs/>
          <w:sz w:val="20"/>
          <w:szCs w:val="20"/>
        </w:rPr>
        <w:t xml:space="preserve">Marrakech, cena </w:t>
      </w:r>
      <w:r w:rsidRPr="003C7253">
        <w:rPr>
          <w:sz w:val="20"/>
          <w:szCs w:val="20"/>
        </w:rPr>
        <w:t>y alojamiento.</w:t>
      </w:r>
      <w:r>
        <w:rPr>
          <w:sz w:val="20"/>
          <w:szCs w:val="20"/>
        </w:rPr>
        <w:t xml:space="preserve"> </w:t>
      </w:r>
    </w:p>
    <w:p w14:paraId="5C213F27" w14:textId="77777777" w:rsidR="003C7253" w:rsidRDefault="003C7253" w:rsidP="003C7253">
      <w:pPr>
        <w:spacing w:after="0"/>
        <w:jc w:val="both"/>
        <w:rPr>
          <w:sz w:val="20"/>
          <w:szCs w:val="20"/>
        </w:rPr>
      </w:pPr>
    </w:p>
    <w:p w14:paraId="1EB267EC" w14:textId="77777777" w:rsidR="003C7253" w:rsidRPr="009562F0" w:rsidRDefault="003C7253" w:rsidP="003C7253">
      <w:pPr>
        <w:spacing w:after="0"/>
        <w:jc w:val="both"/>
        <w:rPr>
          <w:b/>
          <w:bCs/>
          <w:color w:val="808080" w:themeColor="background1" w:themeShade="80"/>
          <w:sz w:val="20"/>
          <w:szCs w:val="20"/>
        </w:rPr>
      </w:pPr>
      <w:r w:rsidRPr="003C7253">
        <w:rPr>
          <w:b/>
          <w:bCs/>
          <w:color w:val="808080" w:themeColor="background1" w:themeShade="80"/>
          <w:sz w:val="20"/>
          <w:szCs w:val="20"/>
        </w:rPr>
        <w:t xml:space="preserve">DÍA 8 </w:t>
      </w:r>
      <w:r w:rsidRPr="003C7253">
        <w:rPr>
          <w:b/>
          <w:bCs/>
          <w:color w:val="D8760A"/>
          <w:sz w:val="20"/>
          <w:szCs w:val="20"/>
        </w:rPr>
        <w:t>MARRAKECH</w:t>
      </w:r>
      <w:r w:rsidRPr="009562F0">
        <w:rPr>
          <w:b/>
          <w:bCs/>
          <w:color w:val="D28A08"/>
          <w:sz w:val="20"/>
          <w:szCs w:val="20"/>
        </w:rPr>
        <w:t xml:space="preserve"> </w:t>
      </w:r>
    </w:p>
    <w:p w14:paraId="335D0674" w14:textId="4B9F12F0" w:rsidR="00872CC5" w:rsidRPr="003C7253" w:rsidRDefault="003C7253" w:rsidP="003C7253">
      <w:pPr>
        <w:spacing w:after="0"/>
        <w:jc w:val="both"/>
        <w:rPr>
          <w:sz w:val="20"/>
          <w:szCs w:val="20"/>
        </w:rPr>
      </w:pPr>
      <w:r w:rsidRPr="003C7253">
        <w:rPr>
          <w:sz w:val="20"/>
          <w:szCs w:val="20"/>
        </w:rPr>
        <w:t>Desayuno. A la hora prevista, traslado al aeropuerto</w:t>
      </w:r>
      <w:r>
        <w:rPr>
          <w:sz w:val="20"/>
          <w:szCs w:val="20"/>
        </w:rPr>
        <w:t xml:space="preserve"> </w:t>
      </w:r>
      <w:r w:rsidRPr="003C7253">
        <w:rPr>
          <w:sz w:val="20"/>
          <w:szCs w:val="20"/>
        </w:rPr>
        <w:t xml:space="preserve">de </w:t>
      </w:r>
      <w:r w:rsidRPr="003C7253">
        <w:rPr>
          <w:b/>
          <w:bCs/>
          <w:sz w:val="20"/>
          <w:szCs w:val="20"/>
        </w:rPr>
        <w:t xml:space="preserve">Marrakech </w:t>
      </w:r>
      <w:r w:rsidRPr="003C7253">
        <w:rPr>
          <w:sz w:val="20"/>
          <w:szCs w:val="20"/>
        </w:rPr>
        <w:t>para tomar el vuelo</w:t>
      </w:r>
      <w:r>
        <w:rPr>
          <w:sz w:val="20"/>
          <w:szCs w:val="20"/>
        </w:rPr>
        <w:t xml:space="preserve"> </w:t>
      </w:r>
      <w:r w:rsidRPr="003C7253">
        <w:rPr>
          <w:sz w:val="20"/>
          <w:szCs w:val="20"/>
        </w:rPr>
        <w:t>de salida y con una cordial despedida, diremos...</w:t>
      </w:r>
      <w:r>
        <w:rPr>
          <w:sz w:val="20"/>
          <w:szCs w:val="20"/>
        </w:rPr>
        <w:t xml:space="preserve"> </w:t>
      </w:r>
      <w:r w:rsidRPr="003C7253">
        <w:rPr>
          <w:sz w:val="20"/>
          <w:szCs w:val="20"/>
        </w:rPr>
        <w:t>¡Hasta pronto!</w:t>
      </w:r>
    </w:p>
    <w:sectPr w:rsidR="00872CC5" w:rsidRPr="003C7253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6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C7253"/>
    <w:rsid w:val="003C7253"/>
    <w:rsid w:val="00573815"/>
    <w:rsid w:val="006D7D97"/>
    <w:rsid w:val="00872CC5"/>
    <w:rsid w:val="009562F0"/>
    <w:rsid w:val="00E94F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38B4CE"/>
  <w15:chartTrackingRefBased/>
  <w15:docId w15:val="{94558684-AAD4-4C78-9AED-D3DD387FE8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E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3C725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3C725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3C725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3C725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3C725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3C725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3C725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3C725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3C725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3C725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3C725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3C725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3C7253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3C7253"/>
    <w:rPr>
      <w:rFonts w:eastAsiaTheme="majorEastAsia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3C7253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3C7253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3C7253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3C7253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3C725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3C725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3C725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3C725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3C725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3C7253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3C7253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3C7253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3C725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3C7253"/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3C7253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411</Words>
  <Characters>2264</Characters>
  <Application>Microsoft Office Word</Application>
  <DocSecurity>0</DocSecurity>
  <Lines>18</Lines>
  <Paragraphs>5</Paragraphs>
  <ScaleCrop>false</ScaleCrop>
  <Company/>
  <LinksUpToDate>false</LinksUpToDate>
  <CharactersWithSpaces>2670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Bea Núñez Sabido</dc:creator>
  <cp:keywords/>
  <dc:description/>
  <cp:lastModifiedBy>Daniel Rivera Pérez</cp:lastModifiedBy>
  <cp:revision>3</cp:revision>
  <dcterms:created xsi:type="dcterms:W3CDTF">2025-11-26T15:19:00Z</dcterms:created>
  <dcterms:modified xsi:type="dcterms:W3CDTF">2025-11-28T12:49:00Z</dcterms:modified>
</cp:coreProperties>
</file>