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5DFD" w14:textId="63361755" w:rsidR="00534FAB" w:rsidRDefault="00534FAB" w:rsidP="00516BC4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  <w:r>
        <w:rPr>
          <w:rFonts w:ascii="Cronos Pro Light" w:hAnsi="Cronos Pro Light" w:cs="Gotham-Medium"/>
          <w:b/>
          <w:bCs/>
          <w:noProof/>
          <w:color w:val="98459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29FA7C" wp14:editId="54F2E027">
                <wp:simplePos x="0" y="0"/>
                <wp:positionH relativeFrom="column">
                  <wp:posOffset>-1071589</wp:posOffset>
                </wp:positionH>
                <wp:positionV relativeFrom="paragraph">
                  <wp:posOffset>-899795</wp:posOffset>
                </wp:positionV>
                <wp:extent cx="7554482" cy="1760434"/>
                <wp:effectExtent l="0" t="0" r="2540" b="5080"/>
                <wp:wrapNone/>
                <wp:docPr id="92594698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482" cy="17604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561C17" w14:textId="663FE4B4" w:rsidR="00534FAB" w:rsidRDefault="00534FA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35BF95" wp14:editId="5287DF9C">
                                  <wp:extent cx="7332980" cy="1662430"/>
                                  <wp:effectExtent l="0" t="0" r="0" b="1270"/>
                                  <wp:docPr id="1759110647" name="Imagen 2" descr="Imagen que contiene edificio, lugar, mezquita, luz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9110647" name="Imagen 2" descr="Imagen que contiene edificio, lugar, mezquita, luz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32980" cy="16624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29FA7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margin-left:-84.4pt;margin-top:-70.85pt;width:594.85pt;height:138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" fillcolor="white [3201]" stroked="f" strokeweight=".5pt">
                <v:textbox>
                  <w:txbxContent>
                    <w:p w14:paraId="3A561C17" w14:textId="663FE4B4" w:rsidR="00534FAB" w:rsidRDefault="00534FAB">
                      <w:r>
                        <w:rPr>
                          <w:noProof/>
                        </w:rPr>
                        <w:drawing>
                          <wp:inline distT="0" distB="0" distL="0" distR="0" wp14:anchorId="3C35BF95" wp14:editId="5287DF9C">
                            <wp:extent cx="7332980" cy="1662430"/>
                            <wp:effectExtent l="0" t="0" r="0" b="1270"/>
                            <wp:docPr id="1759110647" name="Imagen 2" descr="Imagen que contiene edificio, lugar, mezquita, luz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9110647" name="Imagen 2" descr="Imagen que contiene edificio, lugar, mezquita, luz&#10;&#10;El contenido generado por IA puede ser incorrecto.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32980" cy="16624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319DE6" w14:textId="77777777" w:rsidR="00534FAB" w:rsidRDefault="00534FAB" w:rsidP="00516BC4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B669AED" w14:textId="77777777" w:rsidR="00534FAB" w:rsidRDefault="00534FAB" w:rsidP="00516BC4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B8A8D8D" w14:textId="77777777" w:rsidR="00516BC4" w:rsidRDefault="00516BC4" w:rsidP="00516BC4">
      <w:pPr>
        <w:jc w:val="both"/>
        <w:rPr>
          <w:rFonts w:ascii="Cronos Pro Light" w:hAnsi="Cronos Pro Light" w:cs="Gotham-Medium"/>
          <w:b/>
          <w:bCs/>
          <w:color w:val="984594"/>
          <w:sz w:val="24"/>
          <w:szCs w:val="24"/>
        </w:rPr>
      </w:pPr>
    </w:p>
    <w:p w14:paraId="2990D26A" w14:textId="77777777" w:rsidR="00516BC4" w:rsidRPr="00672B23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672B23">
        <w:rPr>
          <w:b/>
          <w:bCs/>
          <w:color w:val="808080" w:themeColor="background1" w:themeShade="80"/>
          <w:sz w:val="20"/>
          <w:szCs w:val="20"/>
        </w:rPr>
        <w:t>DÍA 1</w:t>
      </w:r>
      <w:r w:rsidRPr="00672B23">
        <w:rPr>
          <w:sz w:val="20"/>
          <w:szCs w:val="20"/>
        </w:rPr>
        <w:t xml:space="preserve"> </w:t>
      </w:r>
      <w:r w:rsidRPr="00672B23">
        <w:rPr>
          <w:b/>
          <w:bCs/>
          <w:color w:val="954891"/>
          <w:sz w:val="20"/>
          <w:szCs w:val="20"/>
        </w:rPr>
        <w:t>DUBÁI</w:t>
      </w:r>
    </w:p>
    <w:p w14:paraId="25ABFF81" w14:textId="2CB6C899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Llegada al aeropuerto internacional de</w:t>
      </w:r>
      <w:r>
        <w:rPr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Dubái</w:t>
      </w:r>
      <w:r w:rsidRPr="00516BC4">
        <w:rPr>
          <w:sz w:val="20"/>
          <w:szCs w:val="20"/>
        </w:rPr>
        <w:t>, asistencia y traslado al hotel. Alojamiento.</w:t>
      </w:r>
    </w:p>
    <w:p w14:paraId="07818592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5275C184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2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</w:t>
      </w:r>
    </w:p>
    <w:p w14:paraId="0913CA1F" w14:textId="1F9106C2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de la ciudad. Recorriendo el </w:t>
      </w:r>
      <w:r w:rsidRPr="0039053A">
        <w:rPr>
          <w:b/>
          <w:bCs/>
          <w:sz w:val="20"/>
          <w:szCs w:val="20"/>
        </w:rPr>
        <w:t>Zoco de</w:t>
      </w:r>
      <w:r w:rsidRPr="0039053A">
        <w:rPr>
          <w:b/>
          <w:bCs/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las especias</w:t>
      </w:r>
      <w:r w:rsidRPr="00516BC4">
        <w:rPr>
          <w:sz w:val="20"/>
          <w:szCs w:val="20"/>
        </w:rPr>
        <w:t xml:space="preserve">, el </w:t>
      </w:r>
      <w:r w:rsidRPr="0039053A">
        <w:rPr>
          <w:b/>
          <w:bCs/>
          <w:sz w:val="20"/>
          <w:szCs w:val="20"/>
        </w:rPr>
        <w:t>Zoco de Oro</w:t>
      </w:r>
      <w:r w:rsidRPr="00516BC4">
        <w:rPr>
          <w:sz w:val="20"/>
          <w:szCs w:val="20"/>
        </w:rPr>
        <w:t xml:space="preserve"> y el </w:t>
      </w:r>
      <w:r w:rsidRPr="0039053A">
        <w:rPr>
          <w:b/>
          <w:bCs/>
          <w:sz w:val="20"/>
          <w:szCs w:val="20"/>
        </w:rPr>
        <w:t>Museo de</w:t>
      </w:r>
      <w:r w:rsidRPr="0039053A">
        <w:rPr>
          <w:b/>
          <w:bCs/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Dubái</w:t>
      </w:r>
      <w:r w:rsidRPr="00516BC4">
        <w:rPr>
          <w:sz w:val="20"/>
          <w:szCs w:val="20"/>
        </w:rPr>
        <w:t>. Por la carretera de Jumeirah, disfrutaremos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de la vista de la </w:t>
      </w:r>
      <w:r w:rsidRPr="0039053A">
        <w:rPr>
          <w:b/>
          <w:bCs/>
          <w:sz w:val="20"/>
          <w:szCs w:val="20"/>
        </w:rPr>
        <w:t>Mezquita</w:t>
      </w:r>
      <w:r w:rsidRPr="00516BC4">
        <w:rPr>
          <w:sz w:val="20"/>
          <w:szCs w:val="20"/>
        </w:rPr>
        <w:t xml:space="preserve"> y el </w:t>
      </w:r>
      <w:r w:rsidRPr="0039053A">
        <w:rPr>
          <w:b/>
          <w:bCs/>
          <w:sz w:val="20"/>
          <w:szCs w:val="20"/>
        </w:rPr>
        <w:t>Burj</w:t>
      </w:r>
      <w:r>
        <w:rPr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Al Arab</w:t>
      </w:r>
      <w:r w:rsidRPr="00516BC4">
        <w:rPr>
          <w:sz w:val="20"/>
          <w:szCs w:val="20"/>
        </w:rPr>
        <w:t>, único hotel en el mundo de 7 estrellas.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Pasaremos por el </w:t>
      </w:r>
      <w:r w:rsidRPr="0039053A">
        <w:rPr>
          <w:b/>
          <w:bCs/>
          <w:sz w:val="20"/>
          <w:szCs w:val="20"/>
        </w:rPr>
        <w:t>Burj Khalifa,</w:t>
      </w:r>
      <w:r w:rsidRPr="00516BC4">
        <w:rPr>
          <w:sz w:val="20"/>
          <w:szCs w:val="20"/>
        </w:rPr>
        <w:t xml:space="preserve"> el edificio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más alto del mundo. Regreso al hotel.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Alojamiento.</w:t>
      </w:r>
    </w:p>
    <w:p w14:paraId="03320EEF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73DBD22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3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</w:t>
      </w:r>
    </w:p>
    <w:p w14:paraId="5B2968DF" w14:textId="1C7F8014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Desayuno y mañana libre. Por la noche, salida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para disfrutar de las vistas y los sonidos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de la </w:t>
      </w:r>
      <w:r w:rsidRPr="0039053A">
        <w:rPr>
          <w:b/>
          <w:bCs/>
          <w:sz w:val="20"/>
          <w:szCs w:val="20"/>
        </w:rPr>
        <w:t>cala de Dubái</w:t>
      </w:r>
      <w:r w:rsidRPr="00516BC4">
        <w:rPr>
          <w:sz w:val="20"/>
          <w:szCs w:val="20"/>
        </w:rPr>
        <w:t xml:space="preserve"> navegando 2 horas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abordo en un </w:t>
      </w:r>
      <w:proofErr w:type="spellStart"/>
      <w:r w:rsidRPr="0039053A">
        <w:rPr>
          <w:b/>
          <w:bCs/>
          <w:sz w:val="20"/>
          <w:szCs w:val="20"/>
        </w:rPr>
        <w:t>Dhow</w:t>
      </w:r>
      <w:proofErr w:type="spellEnd"/>
      <w:r w:rsidRPr="0039053A">
        <w:rPr>
          <w:b/>
          <w:bCs/>
          <w:sz w:val="20"/>
          <w:szCs w:val="20"/>
        </w:rPr>
        <w:t xml:space="preserve"> tradicional</w:t>
      </w:r>
      <w:r w:rsidRPr="00516BC4">
        <w:rPr>
          <w:sz w:val="20"/>
          <w:szCs w:val="20"/>
        </w:rPr>
        <w:t xml:space="preserve"> (</w:t>
      </w:r>
      <w:r w:rsidRPr="0039053A">
        <w:rPr>
          <w:b/>
          <w:bCs/>
          <w:sz w:val="20"/>
          <w:szCs w:val="20"/>
        </w:rPr>
        <w:t>cena incluida</w:t>
      </w:r>
      <w:r w:rsidRPr="00516BC4">
        <w:rPr>
          <w:sz w:val="20"/>
          <w:szCs w:val="20"/>
        </w:rPr>
        <w:t>).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Alojamiento.</w:t>
      </w:r>
    </w:p>
    <w:p w14:paraId="4AAA1DBB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5EA929EC" w14:textId="0E6F1E54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4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</w:t>
      </w:r>
    </w:p>
    <w:p w14:paraId="638D5744" w14:textId="0400E771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Después del desayuno y a la hora prevista,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salida para tomar los 4 X 4 y realizar un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excitante trayecto por las fantásticas altas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dunas donde tomar fotografías únicas de la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puesta de sol árabe y pasar una tarde inolvidable.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Tras la </w:t>
      </w:r>
      <w:r w:rsidRPr="0039053A">
        <w:rPr>
          <w:b/>
          <w:bCs/>
          <w:sz w:val="20"/>
          <w:szCs w:val="20"/>
        </w:rPr>
        <w:t>cena</w:t>
      </w:r>
      <w:r w:rsidRPr="00516BC4">
        <w:rPr>
          <w:sz w:val="20"/>
          <w:szCs w:val="20"/>
        </w:rPr>
        <w:t xml:space="preserve"> disfrutaremos del antiguo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arte de la danza del vientre. Regreso al</w:t>
      </w:r>
    </w:p>
    <w:p w14:paraId="4059C6BC" w14:textId="77777777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hotel. Alojamiento.</w:t>
      </w:r>
    </w:p>
    <w:p w14:paraId="033CC534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8FD6394" w14:textId="4D65FE6F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5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 • ABU DHABI •DUBÁI</w:t>
      </w:r>
    </w:p>
    <w:p w14:paraId="3800E3BE" w14:textId="09BF4FA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Después del desayuno, saldremos hacia</w:t>
      </w:r>
      <w:r>
        <w:rPr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 xml:space="preserve">Abu </w:t>
      </w:r>
      <w:proofErr w:type="spellStart"/>
      <w:r w:rsidRPr="0039053A">
        <w:rPr>
          <w:b/>
          <w:bCs/>
          <w:sz w:val="20"/>
          <w:szCs w:val="20"/>
        </w:rPr>
        <w:t>Dhabi</w:t>
      </w:r>
      <w:proofErr w:type="spellEnd"/>
      <w:r w:rsidRPr="00516BC4">
        <w:rPr>
          <w:sz w:val="20"/>
          <w:szCs w:val="20"/>
        </w:rPr>
        <w:t xml:space="preserve">. Admiraremos la </w:t>
      </w:r>
      <w:r w:rsidRPr="0039053A">
        <w:rPr>
          <w:b/>
          <w:bCs/>
          <w:sz w:val="20"/>
          <w:szCs w:val="20"/>
        </w:rPr>
        <w:t>Mezquita</w:t>
      </w:r>
      <w:r w:rsidRPr="00516BC4">
        <w:rPr>
          <w:sz w:val="20"/>
          <w:szCs w:val="20"/>
        </w:rPr>
        <w:t xml:space="preserve"> y la</w:t>
      </w:r>
      <w:r>
        <w:rPr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Tumba del Jeque Zayed</w:t>
      </w:r>
      <w:r w:rsidRPr="00516BC4">
        <w:rPr>
          <w:sz w:val="20"/>
          <w:szCs w:val="20"/>
        </w:rPr>
        <w:t>. Continuación hasta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el </w:t>
      </w:r>
      <w:r w:rsidRPr="0039053A">
        <w:rPr>
          <w:b/>
          <w:bCs/>
          <w:sz w:val="20"/>
          <w:szCs w:val="20"/>
        </w:rPr>
        <w:t xml:space="preserve">Puente de Al </w:t>
      </w:r>
      <w:proofErr w:type="spellStart"/>
      <w:r w:rsidRPr="0039053A">
        <w:rPr>
          <w:b/>
          <w:bCs/>
          <w:sz w:val="20"/>
          <w:szCs w:val="20"/>
        </w:rPr>
        <w:t>Maqta</w:t>
      </w:r>
      <w:proofErr w:type="spellEnd"/>
      <w:r w:rsidRPr="00516BC4">
        <w:rPr>
          <w:sz w:val="20"/>
          <w:szCs w:val="20"/>
        </w:rPr>
        <w:t xml:space="preserve"> pasando por una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de las áreas más ricas, el área de los ministros.</w:t>
      </w:r>
    </w:p>
    <w:p w14:paraId="69C00256" w14:textId="35AB42F2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 xml:space="preserve">Llegaremos a la calle </w:t>
      </w:r>
      <w:proofErr w:type="spellStart"/>
      <w:r w:rsidRPr="0039053A">
        <w:rPr>
          <w:b/>
          <w:bCs/>
          <w:sz w:val="20"/>
          <w:szCs w:val="20"/>
        </w:rPr>
        <w:t>Corniche</w:t>
      </w:r>
      <w:proofErr w:type="spellEnd"/>
      <w:r w:rsidRPr="00516BC4">
        <w:rPr>
          <w:sz w:val="20"/>
          <w:szCs w:val="20"/>
        </w:rPr>
        <w:t xml:space="preserve"> que es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comparada con Manhattan. </w:t>
      </w:r>
      <w:r w:rsidRPr="0039053A">
        <w:rPr>
          <w:b/>
          <w:bCs/>
          <w:sz w:val="20"/>
          <w:szCs w:val="20"/>
        </w:rPr>
        <w:t>Almuerzo</w:t>
      </w:r>
      <w:r w:rsidRPr="00516BC4">
        <w:rPr>
          <w:sz w:val="20"/>
          <w:szCs w:val="20"/>
        </w:rPr>
        <w:t>. Posteriormente,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disfrutaremos visita panorámica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al </w:t>
      </w:r>
      <w:r w:rsidRPr="0039053A">
        <w:rPr>
          <w:b/>
          <w:bCs/>
          <w:sz w:val="20"/>
          <w:szCs w:val="20"/>
        </w:rPr>
        <w:t>Parque de Ferrari</w:t>
      </w:r>
      <w:r w:rsidRPr="00516BC4">
        <w:rPr>
          <w:sz w:val="20"/>
          <w:szCs w:val="20"/>
        </w:rPr>
        <w:t xml:space="preserve"> (breve tiempo para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sacar fotos y ver tiendas). Regreso a </w:t>
      </w:r>
      <w:r w:rsidRPr="0039053A">
        <w:rPr>
          <w:b/>
          <w:bCs/>
          <w:sz w:val="20"/>
          <w:szCs w:val="20"/>
        </w:rPr>
        <w:t>Dubái</w:t>
      </w:r>
      <w:r w:rsidRPr="00516BC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Alojamiento.</w:t>
      </w:r>
    </w:p>
    <w:p w14:paraId="1652465E" w14:textId="77777777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128CCEED" w14:textId="6D869514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olor w:val="954891"/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6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 • SHARJAH •</w:t>
      </w:r>
      <w:r w:rsidRPr="00516BC4">
        <w:rPr>
          <w:b/>
          <w:bCs/>
          <w:color w:val="954891"/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AL FUJAIRAH • DUBÁI</w:t>
      </w:r>
    </w:p>
    <w:p w14:paraId="1D79C9C6" w14:textId="1AC237E2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 xml:space="preserve">Desayuno y salida hacia el </w:t>
      </w:r>
      <w:r w:rsidRPr="0039053A">
        <w:rPr>
          <w:b/>
          <w:bCs/>
          <w:sz w:val="20"/>
          <w:szCs w:val="20"/>
        </w:rPr>
        <w:t>Emirato de</w:t>
      </w:r>
      <w:r w:rsidRPr="0039053A">
        <w:rPr>
          <w:b/>
          <w:bCs/>
          <w:sz w:val="20"/>
          <w:szCs w:val="20"/>
        </w:rPr>
        <w:t xml:space="preserve"> </w:t>
      </w:r>
      <w:proofErr w:type="spellStart"/>
      <w:r w:rsidRPr="0039053A">
        <w:rPr>
          <w:b/>
          <w:bCs/>
          <w:sz w:val="20"/>
          <w:szCs w:val="20"/>
        </w:rPr>
        <w:t>Sharjah</w:t>
      </w:r>
      <w:proofErr w:type="spellEnd"/>
      <w:r w:rsidRPr="00516BC4">
        <w:rPr>
          <w:sz w:val="20"/>
          <w:szCs w:val="20"/>
        </w:rPr>
        <w:t xml:space="preserve"> donde visitaremos el </w:t>
      </w:r>
      <w:r w:rsidRPr="0039053A">
        <w:rPr>
          <w:b/>
          <w:bCs/>
          <w:sz w:val="20"/>
          <w:szCs w:val="20"/>
        </w:rPr>
        <w:t>Zoco Azul</w:t>
      </w:r>
      <w:r w:rsidRPr="00516BC4">
        <w:rPr>
          <w:sz w:val="20"/>
          <w:szCs w:val="20"/>
        </w:rPr>
        <w:t xml:space="preserve"> y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pasaremos por la </w:t>
      </w:r>
      <w:r w:rsidRPr="0039053A">
        <w:rPr>
          <w:b/>
          <w:bCs/>
          <w:sz w:val="20"/>
          <w:szCs w:val="20"/>
        </w:rPr>
        <w:t>Mezquita</w:t>
      </w:r>
      <w:r w:rsidRPr="00516BC4">
        <w:rPr>
          <w:sz w:val="20"/>
          <w:szCs w:val="20"/>
        </w:rPr>
        <w:t xml:space="preserve"> </w:t>
      </w:r>
      <w:r w:rsidRPr="0039053A">
        <w:rPr>
          <w:b/>
          <w:bCs/>
          <w:sz w:val="20"/>
          <w:szCs w:val="20"/>
        </w:rPr>
        <w:t>Faisal</w:t>
      </w:r>
      <w:r w:rsidRPr="00516BC4">
        <w:rPr>
          <w:sz w:val="20"/>
          <w:szCs w:val="20"/>
        </w:rPr>
        <w:t>. Continuaremos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hacia el </w:t>
      </w:r>
      <w:r w:rsidRPr="0039053A">
        <w:rPr>
          <w:b/>
          <w:bCs/>
          <w:sz w:val="20"/>
          <w:szCs w:val="20"/>
        </w:rPr>
        <w:t xml:space="preserve">Emirato de Al </w:t>
      </w:r>
      <w:proofErr w:type="spellStart"/>
      <w:r w:rsidRPr="0039053A">
        <w:rPr>
          <w:b/>
          <w:bCs/>
          <w:sz w:val="20"/>
          <w:szCs w:val="20"/>
        </w:rPr>
        <w:t>Fujairah</w:t>
      </w:r>
      <w:proofErr w:type="spellEnd"/>
      <w:r w:rsidRPr="00516BC4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un paseo por el paisaje del desierto a través</w:t>
      </w:r>
    </w:p>
    <w:p w14:paraId="4AFF7815" w14:textId="77777777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 xml:space="preserve">del </w:t>
      </w:r>
      <w:r w:rsidRPr="0039053A">
        <w:rPr>
          <w:b/>
          <w:bCs/>
          <w:sz w:val="20"/>
          <w:szCs w:val="20"/>
        </w:rPr>
        <w:t>Oasis Al Daid a Masafi</w:t>
      </w:r>
      <w:r w:rsidRPr="00516BC4">
        <w:rPr>
          <w:sz w:val="20"/>
          <w:szCs w:val="20"/>
        </w:rPr>
        <w:t>. Continuaremos a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través de las </w:t>
      </w:r>
      <w:r w:rsidRPr="0039053A">
        <w:rPr>
          <w:b/>
          <w:bCs/>
          <w:sz w:val="20"/>
          <w:szCs w:val="20"/>
        </w:rPr>
        <w:t>montañas de Hajar</w:t>
      </w:r>
      <w:r w:rsidRPr="00516BC4">
        <w:rPr>
          <w:sz w:val="20"/>
          <w:szCs w:val="20"/>
        </w:rPr>
        <w:t xml:space="preserve"> hasta bajar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a las aguas azules del </w:t>
      </w:r>
      <w:r w:rsidRPr="0039053A">
        <w:rPr>
          <w:b/>
          <w:bCs/>
          <w:sz w:val="20"/>
          <w:szCs w:val="20"/>
        </w:rPr>
        <w:t>Golfo de Omán</w:t>
      </w:r>
      <w:r w:rsidRPr="00516BC4">
        <w:rPr>
          <w:sz w:val="20"/>
          <w:szCs w:val="20"/>
        </w:rPr>
        <w:t xml:space="preserve">. </w:t>
      </w:r>
      <w:r w:rsidRPr="0039053A">
        <w:rPr>
          <w:b/>
          <w:bCs/>
          <w:sz w:val="20"/>
          <w:szCs w:val="20"/>
        </w:rPr>
        <w:t>Almuerzo</w:t>
      </w:r>
      <w:r w:rsidRPr="00516BC4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A la hora prevista, salida para realizar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la visita a la </w:t>
      </w:r>
      <w:r w:rsidRPr="0039053A">
        <w:rPr>
          <w:b/>
          <w:bCs/>
          <w:sz w:val="20"/>
          <w:szCs w:val="20"/>
        </w:rPr>
        <w:t xml:space="preserve">Mezquita </w:t>
      </w:r>
      <w:proofErr w:type="spellStart"/>
      <w:r w:rsidRPr="0039053A">
        <w:rPr>
          <w:b/>
          <w:bCs/>
          <w:sz w:val="20"/>
          <w:szCs w:val="20"/>
        </w:rPr>
        <w:t>Bidiyah</w:t>
      </w:r>
      <w:proofErr w:type="spellEnd"/>
      <w:r w:rsidRPr="00516BC4">
        <w:rPr>
          <w:sz w:val="20"/>
          <w:szCs w:val="20"/>
        </w:rPr>
        <w:t>. Regreso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 xml:space="preserve">a </w:t>
      </w:r>
      <w:r w:rsidRPr="0039053A">
        <w:rPr>
          <w:b/>
          <w:bCs/>
          <w:sz w:val="20"/>
          <w:szCs w:val="20"/>
        </w:rPr>
        <w:t>Dubái</w:t>
      </w:r>
      <w:r w:rsidRPr="00516BC4">
        <w:rPr>
          <w:sz w:val="20"/>
          <w:szCs w:val="20"/>
        </w:rPr>
        <w:t>. Alojamiento.</w:t>
      </w:r>
    </w:p>
    <w:p w14:paraId="57687795" w14:textId="77777777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6D4EF0A8" w14:textId="74215A81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7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</w:t>
      </w:r>
    </w:p>
    <w:p w14:paraId="38E6C57B" w14:textId="77777777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Desayuno y resto del día libre para seguir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conociendo la ciudad. Alojamiento.</w:t>
      </w:r>
      <w:r>
        <w:rPr>
          <w:sz w:val="20"/>
          <w:szCs w:val="20"/>
        </w:rPr>
        <w:t xml:space="preserve"> </w:t>
      </w:r>
    </w:p>
    <w:p w14:paraId="20C46762" w14:textId="77777777" w:rsid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14:paraId="42A6A405" w14:textId="33CC22FE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b/>
          <w:bCs/>
          <w:color w:val="808080" w:themeColor="background1" w:themeShade="80"/>
          <w:sz w:val="20"/>
          <w:szCs w:val="20"/>
        </w:rPr>
        <w:t>DÍA 8</w:t>
      </w:r>
      <w:r w:rsidRPr="00516BC4">
        <w:rPr>
          <w:sz w:val="20"/>
          <w:szCs w:val="20"/>
        </w:rPr>
        <w:t xml:space="preserve"> </w:t>
      </w:r>
      <w:r w:rsidRPr="00516BC4">
        <w:rPr>
          <w:b/>
          <w:bCs/>
          <w:color w:val="954891"/>
          <w:sz w:val="20"/>
          <w:szCs w:val="20"/>
        </w:rPr>
        <w:t>DUBÁI</w:t>
      </w:r>
    </w:p>
    <w:p w14:paraId="237A327D" w14:textId="5E1B6FC2" w:rsidR="00516BC4" w:rsidRPr="00516BC4" w:rsidRDefault="00516BC4" w:rsidP="00516BC4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516BC4">
        <w:rPr>
          <w:sz w:val="20"/>
          <w:szCs w:val="20"/>
        </w:rPr>
        <w:t>Desayuno. A la hora prevista, traslado al aeropuerto.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Y con una cordial despedida, diremos…</w:t>
      </w:r>
      <w:r>
        <w:rPr>
          <w:sz w:val="20"/>
          <w:szCs w:val="20"/>
        </w:rPr>
        <w:t xml:space="preserve"> </w:t>
      </w:r>
      <w:r w:rsidRPr="00516BC4">
        <w:rPr>
          <w:sz w:val="20"/>
          <w:szCs w:val="20"/>
        </w:rPr>
        <w:t>¡Hasta pronto!</w:t>
      </w:r>
    </w:p>
    <w:sectPr w:rsidR="00516BC4" w:rsidRPr="00516B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ronos Pro Light">
    <w:altName w:val="Cambria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Gotham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A2763"/>
    <w:multiLevelType w:val="hybridMultilevel"/>
    <w:tmpl w:val="575E267C"/>
    <w:lvl w:ilvl="0" w:tplc="F58450B2">
      <w:start w:val="1"/>
      <w:numFmt w:val="bullet"/>
      <w:lvlText w:val="ü"/>
      <w:lvlJc w:val="left"/>
      <w:pPr>
        <w:ind w:left="720" w:hanging="360"/>
      </w:pPr>
      <w:rPr>
        <w:rFonts w:ascii="Wingdings" w:hAnsi="Wingdings"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" w15:restartNumberingAfterBreak="0">
    <w:nsid w:val="0F380756"/>
    <w:multiLevelType w:val="hybridMultilevel"/>
    <w:tmpl w:val="26E23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4565BB"/>
    <w:multiLevelType w:val="hybridMultilevel"/>
    <w:tmpl w:val="173239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056EF"/>
    <w:multiLevelType w:val="hybridMultilevel"/>
    <w:tmpl w:val="8992252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D71BB6"/>
    <w:multiLevelType w:val="hybridMultilevel"/>
    <w:tmpl w:val="818AF1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6A0BF1"/>
    <w:multiLevelType w:val="hybridMultilevel"/>
    <w:tmpl w:val="7BDAE8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A6A414E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6" w15:restartNumberingAfterBreak="0">
    <w:nsid w:val="4122059F"/>
    <w:multiLevelType w:val="hybridMultilevel"/>
    <w:tmpl w:val="B8E23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alibr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 w15:restartNumberingAfterBreak="0">
    <w:nsid w:val="433D39CE"/>
    <w:multiLevelType w:val="hybridMultilevel"/>
    <w:tmpl w:val="B2D65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99765E"/>
    <w:multiLevelType w:val="hybridMultilevel"/>
    <w:tmpl w:val="9C40EB92"/>
    <w:lvl w:ilvl="0" w:tplc="0C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9" w15:restartNumberingAfterBreak="0">
    <w:nsid w:val="56AA0F0A"/>
    <w:multiLevelType w:val="hybridMultilevel"/>
    <w:tmpl w:val="E98C5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Calibri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alibri" w:hAnsi="Calibri" w:cs="Calibri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Calibri" w:hAnsi="Calibri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alibri" w:hAnsi="Calibri" w:cs="Calibri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Calibri" w:hAnsi="Calibri" w:hint="default"/>
      </w:rPr>
    </w:lvl>
  </w:abstractNum>
  <w:abstractNum w:abstractNumId="10" w15:restartNumberingAfterBreak="0">
    <w:nsid w:val="5B522417"/>
    <w:multiLevelType w:val="hybridMultilevel"/>
    <w:tmpl w:val="9FDEB0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F34A91"/>
    <w:multiLevelType w:val="hybridMultilevel"/>
    <w:tmpl w:val="C4EC3C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86F89"/>
    <w:multiLevelType w:val="hybridMultilevel"/>
    <w:tmpl w:val="40FC7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050729"/>
    <w:multiLevelType w:val="hybridMultilevel"/>
    <w:tmpl w:val="D05AB6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9695446">
    <w:abstractNumId w:val="7"/>
  </w:num>
  <w:num w:numId="2" w16cid:durableId="1605841782">
    <w:abstractNumId w:val="0"/>
  </w:num>
  <w:num w:numId="3" w16cid:durableId="1908025969">
    <w:abstractNumId w:val="9"/>
  </w:num>
  <w:num w:numId="4" w16cid:durableId="1782915951">
    <w:abstractNumId w:val="6"/>
  </w:num>
  <w:num w:numId="5" w16cid:durableId="205408405">
    <w:abstractNumId w:val="5"/>
  </w:num>
  <w:num w:numId="6" w16cid:durableId="294021341">
    <w:abstractNumId w:val="3"/>
  </w:num>
  <w:num w:numId="7" w16cid:durableId="1770586614">
    <w:abstractNumId w:val="10"/>
  </w:num>
  <w:num w:numId="8" w16cid:durableId="1402798362">
    <w:abstractNumId w:val="13"/>
  </w:num>
  <w:num w:numId="9" w16cid:durableId="91515789">
    <w:abstractNumId w:val="8"/>
  </w:num>
  <w:num w:numId="10" w16cid:durableId="174272710">
    <w:abstractNumId w:val="11"/>
  </w:num>
  <w:num w:numId="11" w16cid:durableId="1400905640">
    <w:abstractNumId w:val="4"/>
  </w:num>
  <w:num w:numId="12" w16cid:durableId="2013142332">
    <w:abstractNumId w:val="2"/>
  </w:num>
  <w:num w:numId="13" w16cid:durableId="1461872973">
    <w:abstractNumId w:val="1"/>
  </w:num>
  <w:num w:numId="14" w16cid:durableId="99263554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F69"/>
    <w:rsid w:val="00012994"/>
    <w:rsid w:val="000B0790"/>
    <w:rsid w:val="00175299"/>
    <w:rsid w:val="001E42D9"/>
    <w:rsid w:val="001E5A30"/>
    <w:rsid w:val="00214D70"/>
    <w:rsid w:val="00217F26"/>
    <w:rsid w:val="002B31D1"/>
    <w:rsid w:val="002C3EEC"/>
    <w:rsid w:val="00372E3E"/>
    <w:rsid w:val="0039053A"/>
    <w:rsid w:val="003B2F8A"/>
    <w:rsid w:val="003E54CD"/>
    <w:rsid w:val="00414E2A"/>
    <w:rsid w:val="00433774"/>
    <w:rsid w:val="004C11CE"/>
    <w:rsid w:val="004C2E21"/>
    <w:rsid w:val="00516BC4"/>
    <w:rsid w:val="00534FAB"/>
    <w:rsid w:val="005421BF"/>
    <w:rsid w:val="005B6110"/>
    <w:rsid w:val="005F0D56"/>
    <w:rsid w:val="00623A0F"/>
    <w:rsid w:val="00643373"/>
    <w:rsid w:val="0064642F"/>
    <w:rsid w:val="006D0159"/>
    <w:rsid w:val="008577D6"/>
    <w:rsid w:val="008A010F"/>
    <w:rsid w:val="00946F21"/>
    <w:rsid w:val="00A06F69"/>
    <w:rsid w:val="00A31C90"/>
    <w:rsid w:val="00C250D9"/>
    <w:rsid w:val="00CD53BE"/>
    <w:rsid w:val="00CF2D90"/>
    <w:rsid w:val="00E419F6"/>
    <w:rsid w:val="00EF1E16"/>
    <w:rsid w:val="00F833CC"/>
    <w:rsid w:val="00FA33D4"/>
    <w:rsid w:val="00FD0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9E0"/>
  <w15:chartTrackingRefBased/>
  <w15:docId w15:val="{1939B6E7-010F-41F2-B308-F94F3101A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2E3E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1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Bea Núñez Sabido</cp:lastModifiedBy>
  <cp:revision>4</cp:revision>
  <cp:lastPrinted>2025-10-08T11:35:00Z</cp:lastPrinted>
  <dcterms:created xsi:type="dcterms:W3CDTF">2026-01-19T09:57:00Z</dcterms:created>
  <dcterms:modified xsi:type="dcterms:W3CDTF">2026-01-19T10:40:00Z</dcterms:modified>
</cp:coreProperties>
</file>